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52920" cy="9142730"/>
                <wp:effectExtent b="0" l="0" r="0" t="0"/>
                <wp:wrapNone/>
                <wp:docPr id="12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17000" y="0"/>
                          <a:ext cx="6852920" cy="9142730"/>
                          <a:chOff x="1917000" y="0"/>
                          <a:chExt cx="6858000" cy="7560000"/>
                        </a:xfrm>
                      </wpg:grpSpPr>
                      <wpg:grpSp>
                        <wpg:cNvGrpSpPr/>
                        <wpg:grpSpPr>
                          <a:xfrm>
                            <a:off x="1917000" y="0"/>
                            <a:ext cx="6858000" cy="7560000"/>
                            <a:chOff x="0" y="0"/>
                            <a:chExt cx="6858000" cy="92717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6858000" cy="9271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0" y="7315200"/>
                              <a:ext cx="6858000" cy="143182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" name="Shape 5"/>
                          <wps:spPr>
                            <a:xfrm>
                              <a:off x="0" y="7439025"/>
                              <a:ext cx="6858000" cy="1832725"/>
                            </a:xfrm>
                            <a:prstGeom prst="rect">
                              <a:avLst/>
                            </a:prstGeom>
                            <a:solidFill>
                              <a:srgbClr val="F7C7A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b" bIns="457200" lIns="457200" spcFirstLastPara="1" rIns="457200" wrap="square" tIns="182875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0" y="0"/>
                              <a:ext cx="6858000" cy="7315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595959"/>
                                    <w:sz w:val="108"/>
                                    <w:vertAlign w:val="baseline"/>
                                  </w:rPr>
                                  <w:t xml:space="preserve">Science Curriculum 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24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595959"/>
                                    <w:sz w:val="10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1"/>
                                    <w:strike w:val="0"/>
                                    <w:color w:val="44546a"/>
                                    <w:sz w:val="36"/>
                                    <w:vertAlign w:val="baseline"/>
                                  </w:rPr>
                                  <w:t xml:space="preserve">MOSS PARK PRIMARY SCHOOL - 2023-2024 </w:t>
                                </w:r>
                              </w:p>
                            </w:txbxContent>
                          </wps:txbx>
                          <wps:bodyPr anchorCtr="0" anchor="ctr" bIns="457200" lIns="457200" spcFirstLastPara="1" rIns="457200" wrap="square" tIns="4572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52920" cy="9142730"/>
                <wp:effectExtent b="0" l="0" r="0" t="0"/>
                <wp:wrapNone/>
                <wp:docPr id="12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2920" cy="9142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6424295</wp:posOffset>
            </wp:positionH>
            <wp:positionV relativeFrom="paragraph">
              <wp:posOffset>2241550</wp:posOffset>
            </wp:positionV>
            <wp:extent cx="1993900" cy="1993900"/>
            <wp:effectExtent b="0" l="0" r="0" t="0"/>
            <wp:wrapSquare wrapText="bothSides" distB="0" distT="0" distL="114300" distR="114300"/>
            <wp:docPr id="12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993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15876.999999999998" w:type="dxa"/>
        <w:jc w:val="left"/>
        <w:tblInd w:w="-99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26"/>
        <w:gridCol w:w="2347"/>
        <w:gridCol w:w="2525"/>
        <w:gridCol w:w="2383"/>
        <w:gridCol w:w="2383"/>
        <w:gridCol w:w="2387"/>
        <w:gridCol w:w="2526"/>
        <w:tblGridChange w:id="0">
          <w:tblGrid>
            <w:gridCol w:w="1326"/>
            <w:gridCol w:w="2347"/>
            <w:gridCol w:w="2525"/>
            <w:gridCol w:w="2383"/>
            <w:gridCol w:w="2383"/>
            <w:gridCol w:w="2387"/>
            <w:gridCol w:w="2526"/>
          </w:tblGrid>
        </w:tblGridChange>
      </w:tblGrid>
      <w:tr>
        <w:trPr>
          <w:cantSplit w:val="0"/>
          <w:tblHeader w:val="0"/>
        </w:trPr>
        <w:tc>
          <w:tcPr>
            <w:shd w:fill="f7c7a7" w:val="clear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group</w:t>
            </w:r>
          </w:p>
        </w:tc>
        <w:tc>
          <w:tcPr>
            <w:shd w:fill="f7c7a7" w:val="clear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Autumn Term 1</w:t>
            </w:r>
          </w:p>
        </w:tc>
        <w:tc>
          <w:tcPr>
            <w:shd w:fill="f7c7a7" w:val="clear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Autumn Term 2</w:t>
            </w:r>
          </w:p>
        </w:tc>
        <w:tc>
          <w:tcPr>
            <w:shd w:fill="f7c7a7" w:val="clear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Spring Term 1</w:t>
            </w:r>
          </w:p>
        </w:tc>
        <w:tc>
          <w:tcPr>
            <w:shd w:fill="f7c7a7" w:val="clea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Spring Term 2</w:t>
            </w:r>
          </w:p>
        </w:tc>
        <w:tc>
          <w:tcPr>
            <w:shd w:fill="f7c7a7" w:val="clea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Summer Term 1</w:t>
            </w:r>
          </w:p>
        </w:tc>
        <w:tc>
          <w:tcPr>
            <w:shd w:fill="f7c7a7" w:val="clear"/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Summer Term 2</w:t>
            </w:r>
          </w:p>
        </w:tc>
      </w:tr>
      <w:tr>
        <w:trPr>
          <w:cantSplit w:val="0"/>
          <w:tblHeader w:val="0"/>
        </w:trPr>
        <w:tc>
          <w:tcPr>
            <w:shd w:fill="f7c7a7" w:val="clear"/>
          </w:tcPr>
          <w:p w:rsidR="00000000" w:rsidDel="00000000" w:rsidP="00000000" w:rsidRDefault="00000000" w:rsidRPr="00000000" w14:paraId="0000000A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Nursery </w:t>
            </w:r>
          </w:p>
          <w:p w:rsidR="00000000" w:rsidDel="00000000" w:rsidP="00000000" w:rsidRDefault="00000000" w:rsidRPr="00000000" w14:paraId="0000000B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Our Bodies</w:t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We will learn about our bodies and senses</w:t>
            </w:r>
          </w:p>
        </w:tc>
        <w:tc>
          <w:tcPr/>
          <w:p w:rsidR="00000000" w:rsidDel="00000000" w:rsidP="00000000" w:rsidRDefault="00000000" w:rsidRPr="00000000" w14:paraId="00000010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All about me</w:t>
            </w:r>
          </w:p>
          <w:p w:rsidR="00000000" w:rsidDel="00000000" w:rsidP="00000000" w:rsidRDefault="00000000" w:rsidRPr="00000000" w14:paraId="00000011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We will describe our physical features</w:t>
            </w:r>
          </w:p>
        </w:tc>
        <w:tc>
          <w:tcPr/>
          <w:p w:rsidR="00000000" w:rsidDel="00000000" w:rsidP="00000000" w:rsidRDefault="00000000" w:rsidRPr="00000000" w14:paraId="00000013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Natural Growth</w:t>
            </w:r>
          </w:p>
          <w:p w:rsidR="00000000" w:rsidDel="00000000" w:rsidP="00000000" w:rsidRDefault="00000000" w:rsidRPr="00000000" w14:paraId="00000014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We will investigate our natural environment</w:t>
            </w:r>
          </w:p>
          <w:p w:rsidR="00000000" w:rsidDel="00000000" w:rsidP="00000000" w:rsidRDefault="00000000" w:rsidRPr="00000000" w14:paraId="00000016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Animals</w:t>
            </w:r>
          </w:p>
          <w:p w:rsidR="00000000" w:rsidDel="00000000" w:rsidP="00000000" w:rsidRDefault="00000000" w:rsidRPr="00000000" w14:paraId="00000019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We will observe the lifecycle of a caterpillar</w:t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Plants and Animals</w:t>
            </w:r>
          </w:p>
          <w:p w:rsidR="00000000" w:rsidDel="00000000" w:rsidP="00000000" w:rsidRDefault="00000000" w:rsidRPr="00000000" w14:paraId="0000001D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We will plant seeds and observe changes using scientific vocabulary</w:t>
            </w:r>
          </w:p>
        </w:tc>
        <w:tc>
          <w:tcPr/>
          <w:p w:rsidR="00000000" w:rsidDel="00000000" w:rsidP="00000000" w:rsidRDefault="00000000" w:rsidRPr="00000000" w14:paraId="0000001F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World we live in</w:t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We will observe and comment on change in our immediate environment</w:t>
            </w:r>
          </w:p>
        </w:tc>
      </w:tr>
      <w:tr>
        <w:trPr>
          <w:cantSplit w:val="0"/>
          <w:tblHeader w:val="0"/>
        </w:trPr>
        <w:tc>
          <w:tcPr>
            <w:shd w:fill="f7c7a7" w:val="clear"/>
          </w:tcPr>
          <w:p w:rsidR="00000000" w:rsidDel="00000000" w:rsidP="00000000" w:rsidRDefault="00000000" w:rsidRPr="00000000" w14:paraId="00000022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Reception </w:t>
            </w:r>
          </w:p>
          <w:p w:rsidR="00000000" w:rsidDel="00000000" w:rsidP="00000000" w:rsidRDefault="00000000" w:rsidRPr="00000000" w14:paraId="00000023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Explore how water moves through flowers and plants</w:t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Explore and understand seasonal changes</w:t>
            </w:r>
          </w:p>
        </w:tc>
        <w:tc>
          <w:tcPr/>
          <w:p w:rsidR="00000000" w:rsidDel="00000000" w:rsidP="00000000" w:rsidRDefault="00000000" w:rsidRPr="00000000" w14:paraId="00000028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Experiments for cause and effect – prediction</w:t>
            </w:r>
          </w:p>
        </w:tc>
        <w:tc>
          <w:tcPr/>
          <w:p w:rsidR="00000000" w:rsidDel="00000000" w:rsidP="00000000" w:rsidRDefault="00000000" w:rsidRPr="00000000" w14:paraId="00000029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Understand the life cycle of a chick Spring</w:t>
            </w:r>
          </w:p>
        </w:tc>
        <w:tc>
          <w:tcPr/>
          <w:p w:rsidR="00000000" w:rsidDel="00000000" w:rsidP="00000000" w:rsidRDefault="00000000" w:rsidRPr="00000000" w14:paraId="0000002A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Growing and change To understand why we need rain</w:t>
            </w:r>
          </w:p>
        </w:tc>
        <w:tc>
          <w:tcPr/>
          <w:p w:rsidR="00000000" w:rsidDel="00000000" w:rsidP="00000000" w:rsidRDefault="00000000" w:rsidRPr="00000000" w14:paraId="0000002B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Growing and change To understand why we need to grow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vMerge w:val="restart"/>
            <w:shd w:fill="f7c7a7" w:val="clear"/>
          </w:tcPr>
          <w:p w:rsidR="00000000" w:rsidDel="00000000" w:rsidP="00000000" w:rsidRDefault="00000000" w:rsidRPr="00000000" w14:paraId="0000002C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1</w:t>
            </w:r>
          </w:p>
          <w:p w:rsidR="00000000" w:rsidDel="00000000" w:rsidP="00000000" w:rsidRDefault="00000000" w:rsidRPr="00000000" w14:paraId="0000002D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F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Animals including humans</w:t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Who am I?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1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Celebrations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3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Polar Places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5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Plants and animals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Plants, animals and where we live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7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Animals including Humans</w:t>
            </w:r>
          </w:p>
          <w:p w:rsidR="00000000" w:rsidDel="00000000" w:rsidP="00000000" w:rsidRDefault="00000000" w:rsidRPr="00000000" w14:paraId="00000038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On Safari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9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Holiday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vMerge w:val="continue"/>
            <w:shd w:fill="f7c7a7" w:val="clear"/>
          </w:tcPr>
          <w:p w:rsidR="00000000" w:rsidDel="00000000" w:rsidP="00000000" w:rsidRDefault="00000000" w:rsidRPr="00000000" w14:paraId="0000003B">
            <w:pPr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shd w:fill="ffffff" w:val="clear"/>
          </w:tcPr>
          <w:p w:rsidR="00000000" w:rsidDel="00000000" w:rsidP="00000000" w:rsidRDefault="00000000" w:rsidRPr="00000000" w14:paraId="0000003C">
            <w:pPr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Seasonal change</w:t>
            </w:r>
          </w:p>
          <w:p w:rsidR="00000000" w:rsidDel="00000000" w:rsidP="00000000" w:rsidRDefault="00000000" w:rsidRPr="00000000" w14:paraId="0000003D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Ran across the year at regular intervals recording observations and discussions in ‘Big Book’ approach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7c7a7" w:val="clear"/>
          </w:tcPr>
          <w:p w:rsidR="00000000" w:rsidDel="00000000" w:rsidP="00000000" w:rsidRDefault="00000000" w:rsidRPr="00000000" w14:paraId="00000043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044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6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Animals, including Humans</w:t>
            </w:r>
          </w:p>
          <w:p w:rsidR="00000000" w:rsidDel="00000000" w:rsidP="00000000" w:rsidRDefault="00000000" w:rsidRPr="00000000" w14:paraId="00000048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Our bodies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9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Everyday materials</w:t>
            </w:r>
          </w:p>
          <w:p w:rsidR="00000000" w:rsidDel="00000000" w:rsidP="00000000" w:rsidRDefault="00000000" w:rsidRPr="00000000" w14:paraId="0000004A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Materials Monster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B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Everyday materials</w:t>
            </w:r>
          </w:p>
          <w:p w:rsidR="00000000" w:rsidDel="00000000" w:rsidP="00000000" w:rsidRDefault="00000000" w:rsidRPr="00000000" w14:paraId="0000004C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Squash, bend, twist and stretch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E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Living things and their habitats</w:t>
            </w:r>
          </w:p>
          <w:p w:rsidR="00000000" w:rsidDel="00000000" w:rsidP="00000000" w:rsidRDefault="00000000" w:rsidRPr="00000000" w14:paraId="0000004F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Our Local Environment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0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Plants</w:t>
            </w:r>
          </w:p>
          <w:p w:rsidR="00000000" w:rsidDel="00000000" w:rsidP="00000000" w:rsidRDefault="00000000" w:rsidRPr="00000000" w14:paraId="00000051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Young gardeners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2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Animals including humans</w:t>
            </w:r>
          </w:p>
          <w:p w:rsidR="00000000" w:rsidDel="00000000" w:rsidP="00000000" w:rsidRDefault="00000000" w:rsidRPr="00000000" w14:paraId="00000053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Little master chefs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7c7a7" w:val="clear"/>
          </w:tcPr>
          <w:p w:rsidR="00000000" w:rsidDel="00000000" w:rsidP="00000000" w:rsidRDefault="00000000" w:rsidRPr="00000000" w14:paraId="00000054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55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Plants</w:t>
            </w:r>
          </w:p>
          <w:p w:rsidR="00000000" w:rsidDel="00000000" w:rsidP="00000000" w:rsidRDefault="00000000" w:rsidRPr="00000000" w14:paraId="00000058">
            <w:pPr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How does your garden grow?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Animals, including humans </w:t>
            </w:r>
          </w:p>
          <w:p w:rsidR="00000000" w:rsidDel="00000000" w:rsidP="00000000" w:rsidRDefault="00000000" w:rsidRPr="00000000" w14:paraId="0000005A">
            <w:pPr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Food and our bodies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Light</w:t>
            </w:r>
          </w:p>
          <w:p w:rsidR="00000000" w:rsidDel="00000000" w:rsidP="00000000" w:rsidRDefault="00000000" w:rsidRPr="00000000" w14:paraId="0000005C">
            <w:pPr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Lights and shadows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Rocks</w:t>
            </w:r>
          </w:p>
          <w:p w:rsidR="00000000" w:rsidDel="00000000" w:rsidP="00000000" w:rsidRDefault="00000000" w:rsidRPr="00000000" w14:paraId="0000005E">
            <w:pPr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Rocks and fossils </w:t>
            </w:r>
          </w:p>
        </w:tc>
        <w:tc>
          <w:tcPr/>
          <w:p w:rsidR="00000000" w:rsidDel="00000000" w:rsidP="00000000" w:rsidRDefault="00000000" w:rsidRPr="00000000" w14:paraId="0000005F">
            <w:pPr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Forces and magnets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STEM </w:t>
            </w:r>
          </w:p>
          <w:p w:rsidR="00000000" w:rsidDel="00000000" w:rsidP="00000000" w:rsidRDefault="00000000" w:rsidRPr="00000000" w14:paraId="00000061">
            <w:pPr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The nappy challenge </w:t>
            </w:r>
          </w:p>
        </w:tc>
      </w:tr>
      <w:tr>
        <w:trPr>
          <w:cantSplit w:val="0"/>
          <w:tblHeader w:val="0"/>
        </w:trPr>
        <w:tc>
          <w:tcPr>
            <w:shd w:fill="f7c7a7" w:val="clear"/>
          </w:tcPr>
          <w:p w:rsidR="00000000" w:rsidDel="00000000" w:rsidP="00000000" w:rsidRDefault="00000000" w:rsidRPr="00000000" w14:paraId="00000062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63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5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Sound</w:t>
            </w:r>
          </w:p>
          <w:p w:rsidR="00000000" w:rsidDel="00000000" w:rsidP="00000000" w:rsidRDefault="00000000" w:rsidRPr="00000000" w14:paraId="00000066">
            <w:pPr>
              <w:widowControl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What’s that sound?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7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Animals, including Humans</w:t>
            </w:r>
          </w:p>
          <w:p w:rsidR="00000000" w:rsidDel="00000000" w:rsidP="00000000" w:rsidRDefault="00000000" w:rsidRPr="00000000" w14:paraId="00000068">
            <w:pPr>
              <w:jc w:val="center"/>
              <w:rPr>
                <w:i w:val="1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Living things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9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States of matter</w:t>
            </w:r>
          </w:p>
          <w:p w:rsidR="00000000" w:rsidDel="00000000" w:rsidP="00000000" w:rsidRDefault="00000000" w:rsidRPr="00000000" w14:paraId="0000006A">
            <w:pPr>
              <w:widowControl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Looking at states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B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Animals, including Humans</w:t>
            </w:r>
          </w:p>
          <w:p w:rsidR="00000000" w:rsidDel="00000000" w:rsidP="00000000" w:rsidRDefault="00000000" w:rsidRPr="00000000" w14:paraId="0000006C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Teeth and easting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D">
            <w:pPr>
              <w:widowControl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Electricity</w:t>
            </w:r>
          </w:p>
          <w:p w:rsidR="00000000" w:rsidDel="00000000" w:rsidP="00000000" w:rsidRDefault="00000000" w:rsidRPr="00000000" w14:paraId="0000006E">
            <w:pPr>
              <w:widowControl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Power it up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F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Living things and their habitats</w:t>
            </w:r>
          </w:p>
          <w:p w:rsidR="00000000" w:rsidDel="00000000" w:rsidP="00000000" w:rsidRDefault="00000000" w:rsidRPr="00000000" w14:paraId="00000070">
            <w:pPr>
              <w:widowControl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The big build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7c7a7" w:val="clear"/>
          </w:tcPr>
          <w:p w:rsidR="00000000" w:rsidDel="00000000" w:rsidP="00000000" w:rsidRDefault="00000000" w:rsidRPr="00000000" w14:paraId="00000071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</w:t>
            </w:r>
          </w:p>
          <w:p w:rsidR="00000000" w:rsidDel="00000000" w:rsidP="00000000" w:rsidRDefault="00000000" w:rsidRPr="00000000" w14:paraId="00000072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4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Earth and Space</w:t>
            </w:r>
          </w:p>
          <w:p w:rsidR="00000000" w:rsidDel="00000000" w:rsidP="00000000" w:rsidRDefault="00000000" w:rsidRPr="00000000" w14:paraId="00000075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Out of this world</w:t>
            </w:r>
          </w:p>
          <w:p w:rsidR="00000000" w:rsidDel="00000000" w:rsidP="00000000" w:rsidRDefault="00000000" w:rsidRPr="00000000" w14:paraId="00000076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7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Properties and changes in materials</w:t>
            </w:r>
          </w:p>
          <w:p w:rsidR="00000000" w:rsidDel="00000000" w:rsidP="00000000" w:rsidRDefault="00000000" w:rsidRPr="00000000" w14:paraId="00000078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Material World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9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Living things and their habitats</w:t>
            </w:r>
          </w:p>
          <w:p w:rsidR="00000000" w:rsidDel="00000000" w:rsidP="00000000" w:rsidRDefault="00000000" w:rsidRPr="00000000" w14:paraId="0000007A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Circle of life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jc w:val="center"/>
              <w:rPr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C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Forces</w:t>
            </w:r>
          </w:p>
          <w:p w:rsidR="00000000" w:rsidDel="00000000" w:rsidP="00000000" w:rsidRDefault="00000000" w:rsidRPr="00000000" w14:paraId="0000007D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Let’s get moving!</w:t>
            </w:r>
          </w:p>
          <w:p w:rsidR="00000000" w:rsidDel="00000000" w:rsidP="00000000" w:rsidRDefault="00000000" w:rsidRPr="00000000" w14:paraId="0000007E">
            <w:pPr>
              <w:jc w:val="center"/>
              <w:rPr>
                <w:sz w:val="16"/>
                <w:szCs w:val="16"/>
                <w:shd w:fill="ead1dc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jc w:val="center"/>
              <w:rPr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0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Animals, including humans</w:t>
            </w:r>
          </w:p>
          <w:p w:rsidR="00000000" w:rsidDel="00000000" w:rsidP="00000000" w:rsidRDefault="00000000" w:rsidRPr="00000000" w14:paraId="00000081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Growing up and growing old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2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Living things and their habitats</w:t>
            </w:r>
          </w:p>
          <w:p w:rsidR="00000000" w:rsidDel="00000000" w:rsidP="00000000" w:rsidRDefault="00000000" w:rsidRPr="00000000" w14:paraId="00000083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Amazing Changes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shd w:fill="f7c7a7" w:val="clear"/>
          </w:tcPr>
          <w:p w:rsidR="00000000" w:rsidDel="00000000" w:rsidP="00000000" w:rsidRDefault="00000000" w:rsidRPr="00000000" w14:paraId="00000084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6</w:t>
            </w:r>
          </w:p>
          <w:p w:rsidR="00000000" w:rsidDel="00000000" w:rsidP="00000000" w:rsidRDefault="00000000" w:rsidRPr="00000000" w14:paraId="00000085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7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Living things and their habitats</w:t>
            </w:r>
          </w:p>
          <w:p w:rsidR="00000000" w:rsidDel="00000000" w:rsidP="00000000" w:rsidRDefault="00000000" w:rsidRPr="00000000" w14:paraId="00000088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Classifying Living Things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9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Animals, including Humans</w:t>
            </w:r>
          </w:p>
          <w:p w:rsidR="00000000" w:rsidDel="00000000" w:rsidP="00000000" w:rsidRDefault="00000000" w:rsidRPr="00000000" w14:paraId="0000008A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Healthy Bodies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C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Evolution and inheritance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D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Light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E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Electricity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F">
            <w:pPr>
              <w:jc w:val="center"/>
              <w:rPr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i w:val="1"/>
                <w:sz w:val="16"/>
                <w:szCs w:val="16"/>
                <w:rtl w:val="0"/>
              </w:rPr>
              <w:t xml:space="preserve">Working scientifically</w:t>
            </w:r>
          </w:p>
          <w:p w:rsidR="00000000" w:rsidDel="00000000" w:rsidP="00000000" w:rsidRDefault="00000000" w:rsidRPr="00000000" w14:paraId="00000090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The Titanic</w:t>
            </w:r>
          </w:p>
        </w:tc>
      </w:tr>
    </w:tbl>
    <w:p w:rsidR="00000000" w:rsidDel="00000000" w:rsidP="00000000" w:rsidRDefault="00000000" w:rsidRPr="00000000" w14:paraId="00000091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headerReference r:id="rId9" w:type="default"/>
      <w:pgSz w:h="11906" w:w="16838" w:orient="landscape"/>
      <w:pgMar w:bottom="1440" w:top="1440" w:left="1440" w:right="1440" w:header="708" w:footer="708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ahoma">
    <w:embedRegular w:fontKey="{00000000-0000-0000-0000-000000000000}" r:id="rId1" w:subsetted="0"/>
    <w:embedBold w:fontKey="{00000000-0000-0000-0000-000000000000}" r:id="rId2" w:subsetted="0"/>
  </w:font>
  <w:font w:name="Caveat SemiBold">
    <w:embedRegular w:fontKey="{00000000-0000-0000-0000-000000000000}" r:id="rId3" w:subsetted="0"/>
    <w:embedBold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Tahoma" w:cs="Tahoma" w:eastAsia="Tahoma" w:hAnsi="Tahoma"/>
        <w:b w:val="0"/>
        <w:i w:val="0"/>
        <w:smallCaps w:val="0"/>
        <w:strike w:val="0"/>
        <w:color w:val="000000"/>
        <w:sz w:val="48"/>
        <w:szCs w:val="48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48"/>
        <w:szCs w:val="48"/>
        <w:u w:val="none"/>
        <w:shd w:fill="auto" w:val="clear"/>
        <w:vertAlign w:val="baseline"/>
        <w:rtl w:val="0"/>
      </w:rPr>
      <w:t xml:space="preserve">Moss Park Primary – Science Curriculum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8543290</wp:posOffset>
          </wp:positionH>
          <wp:positionV relativeFrom="paragraph">
            <wp:posOffset>-362584</wp:posOffset>
          </wp:positionV>
          <wp:extent cx="1064895" cy="1064895"/>
          <wp:effectExtent b="0" l="0" r="0" t="0"/>
          <wp:wrapSquare wrapText="bothSides" distB="0" distT="0" distL="114300" distR="114300"/>
          <wp:docPr id="12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64895" cy="106489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Caveat SemiBold" w:cs="Caveat SemiBold" w:eastAsia="Caveat SemiBold" w:hAnsi="Caveat SemiBold"/>
        <w:b w:val="0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Caveat SemiBold" w:cs="Caveat SemiBold" w:eastAsia="Caveat SemiBold" w:hAnsi="Caveat SemiBold"/>
        <w:b w:val="0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ab/>
      <w:tab/>
      <w:tab/>
      <w:t xml:space="preserve">Topic Overview by Year group</w:t>
    </w:r>
  </w:p>
  <w:p w:rsidR="00000000" w:rsidDel="00000000" w:rsidP="00000000" w:rsidRDefault="00000000" w:rsidRPr="00000000" w14:paraId="0000009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48"/>
        <w:szCs w:val="4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3321685</wp:posOffset>
          </wp:positionH>
          <wp:positionV relativeFrom="paragraph">
            <wp:posOffset>30646</wp:posOffset>
          </wp:positionV>
          <wp:extent cx="5614670" cy="190500"/>
          <wp:effectExtent b="0" l="0" r="0" t="0"/>
          <wp:wrapNone/>
          <wp:docPr id="12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614670" cy="1905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CC45E8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C45E8"/>
  </w:style>
  <w:style w:type="paragraph" w:styleId="Footer">
    <w:name w:val="footer"/>
    <w:basedOn w:val="Normal"/>
    <w:link w:val="FooterChar"/>
    <w:uiPriority w:val="99"/>
    <w:unhideWhenUsed w:val="1"/>
    <w:rsid w:val="00CC45E8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C45E8"/>
  </w:style>
  <w:style w:type="table" w:styleId="TableGrid">
    <w:name w:val="Table Grid"/>
    <w:basedOn w:val="TableNormal"/>
    <w:uiPriority w:val="39"/>
    <w:rsid w:val="00CC45E8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Spacing">
    <w:name w:val="No Spacing"/>
    <w:link w:val="NoSpacingChar"/>
    <w:uiPriority w:val="1"/>
    <w:qFormat w:val="1"/>
    <w:rsid w:val="00567C8E"/>
    <w:pPr>
      <w:spacing w:after="0" w:line="240" w:lineRule="auto"/>
    </w:pPr>
    <w:rPr>
      <w:rFonts w:eastAsiaTheme="minorEastAsia"/>
      <w:lang w:val="en-US"/>
    </w:rPr>
  </w:style>
  <w:style w:type="character" w:styleId="NoSpacingChar" w:customStyle="1">
    <w:name w:val="No Spacing Char"/>
    <w:basedOn w:val="DefaultParagraphFont"/>
    <w:link w:val="NoSpacing"/>
    <w:uiPriority w:val="1"/>
    <w:rsid w:val="00567C8E"/>
    <w:rPr>
      <w:rFonts w:eastAsiaTheme="minorEastAsia"/>
      <w:lang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aveatSemiBold-regular.ttf"/><Relationship Id="rId4" Type="http://schemas.openxmlformats.org/officeDocument/2006/relationships/font" Target="fonts/CaveatSemiBold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2VJkxt8wNpZh4MeTVTxyv4dfPQ==">CgMxLjAyCGguZ2pkZ3hzOAByITFsNElkRHZia2JjTFQ3YXUtaXZhaEMtT0tqSUNOTmJNYw==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2023-05-25T12:31:00Z</dcterms:created>
  <dc:creator>S Carver</dc:creator>
</cp:coreProperties>
</file>