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1172"/>
        <w:gridCol w:w="11883"/>
        <w:gridCol w:w="1515"/>
      </w:tblGrid>
      <w:tr w:rsidR="00781845" w:rsidRPr="00961AB7" w:rsidTr="00C021A3">
        <w:tc>
          <w:tcPr>
            <w:tcW w:w="1188" w:type="dxa"/>
            <w:shd w:val="clear" w:color="auto" w:fill="auto"/>
            <w:vAlign w:val="center"/>
          </w:tcPr>
          <w:p w:rsidR="00781845" w:rsidRPr="00961AB7" w:rsidRDefault="00781845" w:rsidP="00C021A3">
            <w:pPr>
              <w:jc w:val="center"/>
              <w:rPr>
                <w:rFonts w:asciiTheme="minorHAnsi" w:hAnsiTheme="minorHAnsi" w:cstheme="minorHAnsi"/>
                <w:sz w:val="20"/>
              </w:rPr>
            </w:pPr>
          </w:p>
        </w:tc>
        <w:tc>
          <w:tcPr>
            <w:tcW w:w="12060" w:type="dxa"/>
            <w:shd w:val="clear" w:color="auto" w:fill="auto"/>
            <w:vAlign w:val="center"/>
          </w:tcPr>
          <w:p w:rsidR="00781845" w:rsidRPr="00242FC5" w:rsidRDefault="009D57EE" w:rsidP="00C021A3">
            <w:pPr>
              <w:jc w:val="center"/>
              <w:rPr>
                <w:rFonts w:asciiTheme="minorHAnsi" w:hAnsiTheme="minorHAnsi" w:cstheme="minorHAnsi"/>
                <w:b/>
                <w:sz w:val="32"/>
                <w:szCs w:val="28"/>
              </w:rPr>
            </w:pPr>
            <w:r>
              <w:rPr>
                <w:rFonts w:asciiTheme="minorHAnsi" w:hAnsiTheme="minorHAnsi" w:cstheme="minorHAnsi"/>
                <w:b/>
                <w:sz w:val="32"/>
                <w:szCs w:val="28"/>
              </w:rPr>
              <w:t>Moss Park Junior School</w:t>
            </w:r>
          </w:p>
          <w:p w:rsidR="00C45348" w:rsidRPr="00242FC5" w:rsidRDefault="00595B88" w:rsidP="00595B88">
            <w:pPr>
              <w:jc w:val="center"/>
              <w:rPr>
                <w:rFonts w:asciiTheme="minorHAnsi" w:hAnsiTheme="minorHAnsi" w:cstheme="minorHAnsi"/>
                <w:b/>
                <w:color w:val="FF0000"/>
                <w:sz w:val="20"/>
              </w:rPr>
            </w:pPr>
            <w:r w:rsidRPr="00242FC5">
              <w:rPr>
                <w:rFonts w:asciiTheme="minorHAnsi" w:hAnsiTheme="minorHAnsi" w:cstheme="minorHAnsi"/>
                <w:b/>
                <w:sz w:val="32"/>
                <w:szCs w:val="28"/>
              </w:rPr>
              <w:t>Preventing and Managing Sickness including outbreaks</w:t>
            </w:r>
            <w:r w:rsidR="00242FC5" w:rsidRPr="00242FC5">
              <w:rPr>
                <w:rFonts w:asciiTheme="minorHAnsi" w:hAnsiTheme="minorHAnsi" w:cstheme="minorHAnsi"/>
                <w:b/>
                <w:sz w:val="32"/>
                <w:szCs w:val="28"/>
              </w:rPr>
              <w:t xml:space="preserve"> </w:t>
            </w:r>
            <w:r w:rsidR="00242FC5">
              <w:rPr>
                <w:rFonts w:asciiTheme="minorHAnsi" w:hAnsiTheme="minorHAnsi" w:cstheme="minorHAnsi"/>
                <w:b/>
                <w:sz w:val="32"/>
                <w:szCs w:val="28"/>
              </w:rPr>
              <w:br/>
              <w:t>Risk Procedures and Risk Assessment</w:t>
            </w:r>
          </w:p>
        </w:tc>
        <w:tc>
          <w:tcPr>
            <w:tcW w:w="1538" w:type="dxa"/>
            <w:shd w:val="clear" w:color="auto" w:fill="auto"/>
            <w:vAlign w:val="center"/>
          </w:tcPr>
          <w:p w:rsidR="00781845" w:rsidRPr="00961AB7" w:rsidRDefault="00781845" w:rsidP="00C021A3">
            <w:pPr>
              <w:jc w:val="center"/>
              <w:rPr>
                <w:rFonts w:asciiTheme="minorHAnsi" w:hAnsiTheme="minorHAnsi" w:cstheme="minorHAnsi"/>
                <w:sz w:val="20"/>
              </w:rPr>
            </w:pPr>
          </w:p>
        </w:tc>
      </w:tr>
    </w:tbl>
    <w:p w:rsidR="00961AB7" w:rsidRDefault="00961AB7" w:rsidP="004C0203">
      <w:pPr>
        <w:ind w:left="360"/>
        <w:jc w:val="center"/>
        <w:rPr>
          <w:rFonts w:asciiTheme="minorHAnsi" w:hAnsiTheme="minorHAnsi" w:cstheme="minorHAnsi"/>
          <w:i/>
          <w:sz w:val="20"/>
        </w:rPr>
      </w:pPr>
    </w:p>
    <w:p w:rsidR="00477FBB" w:rsidRPr="000A39AC" w:rsidRDefault="00477FBB" w:rsidP="00595B88">
      <w:pPr>
        <w:jc w:val="center"/>
        <w:rPr>
          <w:rFonts w:asciiTheme="minorHAnsi" w:hAnsiTheme="minorHAnsi" w:cstheme="minorHAnsi"/>
          <w:b/>
          <w:color w:val="7030A0"/>
          <w:sz w:val="28"/>
          <w:u w:val="single"/>
        </w:rPr>
      </w:pPr>
      <w:r w:rsidRPr="000A39AC">
        <w:rPr>
          <w:rFonts w:asciiTheme="minorHAnsi" w:hAnsiTheme="minorHAnsi" w:cstheme="minorHAnsi"/>
          <w:b/>
          <w:color w:val="7030A0"/>
          <w:sz w:val="28"/>
          <w:u w:val="single"/>
        </w:rPr>
        <w:t xml:space="preserve">Progression of restrictions / </w:t>
      </w:r>
      <w:r w:rsidR="00092C0A" w:rsidRPr="000A39AC">
        <w:rPr>
          <w:rFonts w:asciiTheme="minorHAnsi" w:hAnsiTheme="minorHAnsi" w:cstheme="minorHAnsi"/>
          <w:b/>
          <w:color w:val="7030A0"/>
          <w:sz w:val="28"/>
          <w:u w:val="single"/>
        </w:rPr>
        <w:t>Staged Response</w:t>
      </w:r>
    </w:p>
    <w:p w:rsidR="00390855" w:rsidRDefault="00390855" w:rsidP="004C0203">
      <w:pPr>
        <w:ind w:left="360"/>
        <w:jc w:val="center"/>
        <w:rPr>
          <w:rFonts w:asciiTheme="minorHAnsi" w:hAnsiTheme="minorHAnsi" w:cstheme="minorHAnsi"/>
          <w:i/>
          <w:sz w:val="20"/>
        </w:rPr>
      </w:pPr>
      <w:r>
        <w:rPr>
          <w:rFonts w:asciiTheme="minorHAnsi" w:hAnsiTheme="minorHAnsi" w:cstheme="minorHAnsi"/>
          <w:i/>
          <w:sz w:val="20"/>
        </w:rPr>
        <w:t>At Colebourne we have 4 stages for when dealing with medical incidents / outbreaks</w:t>
      </w:r>
      <w:r w:rsidR="00602733">
        <w:rPr>
          <w:rFonts w:asciiTheme="minorHAnsi" w:hAnsiTheme="minorHAnsi" w:cstheme="minorHAnsi"/>
          <w:i/>
          <w:sz w:val="20"/>
        </w:rPr>
        <w:t xml:space="preserve">. Depending on the nature of the situation and stage can be </w:t>
      </w:r>
    </w:p>
    <w:p w:rsidR="00390855" w:rsidRDefault="00390855" w:rsidP="004C0203">
      <w:pPr>
        <w:ind w:left="360"/>
        <w:jc w:val="center"/>
        <w:rPr>
          <w:rFonts w:asciiTheme="minorHAnsi" w:hAnsiTheme="minorHAnsi" w:cstheme="minorHAnsi"/>
          <w:i/>
          <w:sz w:val="20"/>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3402"/>
        <w:gridCol w:w="6663"/>
        <w:gridCol w:w="1277"/>
        <w:gridCol w:w="1417"/>
      </w:tblGrid>
      <w:tr w:rsidR="002D7DD7" w:rsidRPr="00595B88" w:rsidTr="00847E15">
        <w:trPr>
          <w:trHeight w:val="151"/>
        </w:trPr>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D7DD7" w:rsidRPr="00595B88" w:rsidRDefault="00602733" w:rsidP="002D7DD7">
            <w:pPr>
              <w:jc w:val="center"/>
              <w:rPr>
                <w:rFonts w:asciiTheme="minorHAnsi" w:hAnsiTheme="minorHAnsi" w:cstheme="minorHAnsi"/>
                <w:b/>
              </w:rPr>
            </w:pPr>
            <w:r w:rsidRPr="00595B88">
              <w:rPr>
                <w:rFonts w:asciiTheme="minorHAnsi" w:hAnsiTheme="minorHAnsi" w:cstheme="minorHAnsi"/>
                <w:b/>
              </w:rPr>
              <w:t>Response Stage</w:t>
            </w:r>
          </w:p>
        </w:tc>
        <w:tc>
          <w:tcPr>
            <w:tcW w:w="1143" w:type="pct"/>
            <w:tcBorders>
              <w:top w:val="single" w:sz="4" w:space="0" w:color="auto"/>
              <w:left w:val="single" w:sz="4" w:space="0" w:color="auto"/>
              <w:bottom w:val="single" w:sz="4" w:space="0" w:color="auto"/>
              <w:right w:val="single" w:sz="4" w:space="0" w:color="auto"/>
            </w:tcBorders>
            <w:vAlign w:val="center"/>
          </w:tcPr>
          <w:p w:rsidR="002D7DD7" w:rsidRPr="00595B88" w:rsidRDefault="002D7DD7" w:rsidP="002D7DD7">
            <w:pPr>
              <w:jc w:val="center"/>
              <w:rPr>
                <w:rFonts w:asciiTheme="minorHAnsi" w:hAnsiTheme="minorHAnsi" w:cstheme="minorHAnsi"/>
                <w:b/>
              </w:rPr>
            </w:pPr>
            <w:r w:rsidRPr="00595B88">
              <w:rPr>
                <w:rFonts w:asciiTheme="minorHAnsi" w:hAnsiTheme="minorHAnsi" w:cstheme="minorHAnsi"/>
                <w:b/>
              </w:rPr>
              <w:t>Trigger</w:t>
            </w:r>
          </w:p>
        </w:tc>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rsidR="002D7DD7" w:rsidRPr="00595B88" w:rsidRDefault="002D7DD7" w:rsidP="002D7DD7">
            <w:pPr>
              <w:jc w:val="center"/>
              <w:rPr>
                <w:rFonts w:asciiTheme="minorHAnsi" w:hAnsiTheme="minorHAnsi" w:cstheme="minorHAnsi"/>
                <w:b/>
              </w:rPr>
            </w:pPr>
            <w:r w:rsidRPr="00595B88">
              <w:rPr>
                <w:rFonts w:asciiTheme="minorHAnsi" w:hAnsiTheme="minorHAnsi" w:cstheme="minorHAnsi"/>
                <w:b/>
              </w:rPr>
              <w:t>Key Actions</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2D7DD7" w:rsidRPr="00595B88" w:rsidRDefault="002D7DD7" w:rsidP="002D7DD7">
            <w:pPr>
              <w:jc w:val="center"/>
              <w:rPr>
                <w:rFonts w:asciiTheme="minorHAnsi" w:hAnsiTheme="minorHAnsi" w:cstheme="minorHAnsi"/>
                <w:b/>
              </w:rPr>
            </w:pPr>
            <w:r w:rsidRPr="00595B88">
              <w:rPr>
                <w:rFonts w:asciiTheme="minorHAnsi" w:hAnsiTheme="minorHAnsi" w:cstheme="minorHAnsi"/>
                <w:b/>
              </w:rPr>
              <w:t>Who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D7DD7" w:rsidRPr="00595B88" w:rsidRDefault="002D7DD7" w:rsidP="002D7DD7">
            <w:pPr>
              <w:jc w:val="center"/>
              <w:rPr>
                <w:rFonts w:asciiTheme="minorHAnsi" w:hAnsiTheme="minorHAnsi" w:cstheme="minorHAnsi"/>
                <w:b/>
              </w:rPr>
            </w:pPr>
            <w:r w:rsidRPr="00595B88">
              <w:rPr>
                <w:rFonts w:asciiTheme="minorHAnsi" w:hAnsiTheme="minorHAnsi" w:cstheme="minorHAnsi"/>
                <w:b/>
              </w:rPr>
              <w:t>Notes</w:t>
            </w:r>
          </w:p>
        </w:tc>
      </w:tr>
      <w:tr w:rsidR="002D7DD7" w:rsidRPr="00961AB7" w:rsidTr="00025588">
        <w:trPr>
          <w:trHeight w:val="545"/>
        </w:trPr>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D7DD7" w:rsidRDefault="002D7DD7" w:rsidP="00170431">
            <w:pPr>
              <w:jc w:val="center"/>
              <w:rPr>
                <w:rFonts w:asciiTheme="minorHAnsi" w:hAnsiTheme="minorHAnsi" w:cstheme="minorHAnsi"/>
                <w:sz w:val="20"/>
              </w:rPr>
            </w:pPr>
            <w:r w:rsidRPr="00AB358F">
              <w:rPr>
                <w:rFonts w:asciiTheme="minorHAnsi" w:hAnsiTheme="minorHAnsi" w:cstheme="minorHAnsi"/>
                <w:b/>
                <w:sz w:val="20"/>
              </w:rPr>
              <w:t>STAGE 1 – General</w:t>
            </w:r>
            <w:r>
              <w:rPr>
                <w:rFonts w:asciiTheme="minorHAnsi" w:hAnsiTheme="minorHAnsi" w:cstheme="minorHAnsi"/>
                <w:sz w:val="20"/>
              </w:rPr>
              <w:t xml:space="preserve"> </w:t>
            </w:r>
            <w:r>
              <w:rPr>
                <w:rFonts w:asciiTheme="minorHAnsi" w:hAnsiTheme="minorHAnsi" w:cstheme="minorHAnsi"/>
                <w:sz w:val="20"/>
              </w:rPr>
              <w:br/>
              <w:t>(everyday hygiene and procedures)</w:t>
            </w:r>
          </w:p>
        </w:tc>
        <w:tc>
          <w:tcPr>
            <w:tcW w:w="1143" w:type="pct"/>
            <w:tcBorders>
              <w:top w:val="single" w:sz="4" w:space="0" w:color="auto"/>
              <w:left w:val="single" w:sz="4" w:space="0" w:color="auto"/>
              <w:bottom w:val="single" w:sz="4" w:space="0" w:color="auto"/>
              <w:right w:val="single" w:sz="4" w:space="0" w:color="auto"/>
            </w:tcBorders>
            <w:vAlign w:val="center"/>
          </w:tcPr>
          <w:p w:rsidR="002D7DD7" w:rsidRDefault="00242FC5" w:rsidP="00242FC5">
            <w:pPr>
              <w:ind w:left="279" w:hanging="78"/>
              <w:jc w:val="center"/>
              <w:rPr>
                <w:rFonts w:asciiTheme="minorHAnsi" w:hAnsiTheme="minorHAnsi" w:cstheme="minorHAnsi"/>
                <w:sz w:val="20"/>
              </w:rPr>
            </w:pPr>
            <w:r>
              <w:rPr>
                <w:rFonts w:asciiTheme="minorHAnsi" w:hAnsiTheme="minorHAnsi" w:cstheme="minorHAnsi"/>
                <w:sz w:val="20"/>
              </w:rPr>
              <w:t>None</w:t>
            </w:r>
          </w:p>
        </w:tc>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rsidR="002D7DD7" w:rsidRPr="00242FC5" w:rsidRDefault="002D7DD7" w:rsidP="00242FC5">
            <w:pPr>
              <w:pStyle w:val="ListParagraph"/>
              <w:numPr>
                <w:ilvl w:val="0"/>
                <w:numId w:val="32"/>
              </w:numPr>
              <w:ind w:left="317"/>
              <w:rPr>
                <w:rFonts w:asciiTheme="minorHAnsi" w:hAnsiTheme="minorHAnsi" w:cstheme="minorHAnsi"/>
                <w:sz w:val="20"/>
              </w:rPr>
            </w:pPr>
            <w:r w:rsidRPr="00242FC5">
              <w:rPr>
                <w:rFonts w:asciiTheme="minorHAnsi" w:hAnsiTheme="minorHAnsi" w:cstheme="minorHAnsi"/>
                <w:sz w:val="20"/>
              </w:rPr>
              <w:t>General reminders for hygiene</w:t>
            </w:r>
          </w:p>
          <w:p w:rsidR="002D7DD7" w:rsidRPr="00242FC5" w:rsidRDefault="002D7DD7" w:rsidP="00242FC5">
            <w:pPr>
              <w:pStyle w:val="ListParagraph"/>
              <w:numPr>
                <w:ilvl w:val="0"/>
                <w:numId w:val="32"/>
              </w:numPr>
              <w:ind w:left="317"/>
              <w:rPr>
                <w:rFonts w:asciiTheme="minorHAnsi" w:hAnsiTheme="minorHAnsi" w:cstheme="minorHAnsi"/>
                <w:sz w:val="20"/>
              </w:rPr>
            </w:pPr>
            <w:r w:rsidRPr="00242FC5">
              <w:rPr>
                <w:rFonts w:asciiTheme="minorHAnsi" w:hAnsiTheme="minorHAnsi" w:cstheme="minorHAnsi"/>
                <w:sz w:val="20"/>
              </w:rPr>
              <w:t>Effective handwashing facilities and soap available</w:t>
            </w:r>
          </w:p>
          <w:p w:rsidR="002D7DD7" w:rsidRPr="00242FC5" w:rsidRDefault="002D7DD7" w:rsidP="00242FC5">
            <w:pPr>
              <w:pStyle w:val="ListParagraph"/>
              <w:numPr>
                <w:ilvl w:val="0"/>
                <w:numId w:val="32"/>
              </w:numPr>
              <w:ind w:left="317"/>
              <w:rPr>
                <w:rFonts w:asciiTheme="minorHAnsi" w:hAnsiTheme="minorHAnsi" w:cstheme="minorHAnsi"/>
                <w:sz w:val="20"/>
              </w:rPr>
            </w:pPr>
            <w:r w:rsidRPr="00242FC5">
              <w:rPr>
                <w:rFonts w:asciiTheme="minorHAnsi" w:hAnsiTheme="minorHAnsi" w:cstheme="minorHAnsi"/>
                <w:sz w:val="20"/>
              </w:rPr>
              <w:t>Follow usual absence periods for sickness</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2D7DD7" w:rsidRDefault="002D7DD7" w:rsidP="0005214C">
            <w:pPr>
              <w:ind w:left="279" w:hanging="284"/>
              <w:rPr>
                <w:rFonts w:asciiTheme="minorHAnsi" w:hAnsiTheme="minorHAnsi" w:cstheme="minorHAnsi"/>
                <w:sz w:val="20"/>
              </w:rP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D7DD7" w:rsidRDefault="002D7DD7" w:rsidP="00984D26">
            <w:pPr>
              <w:jc w:val="center"/>
              <w:rPr>
                <w:rFonts w:asciiTheme="minorHAnsi" w:hAnsiTheme="minorHAnsi" w:cstheme="minorHAnsi"/>
                <w:sz w:val="20"/>
              </w:rPr>
            </w:pPr>
          </w:p>
        </w:tc>
      </w:tr>
      <w:tr w:rsidR="002D7DD7" w:rsidRPr="00961AB7" w:rsidTr="00D1121C">
        <w:trPr>
          <w:trHeight w:val="1842"/>
        </w:trPr>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D7DD7" w:rsidRPr="00AB358F" w:rsidRDefault="002D7DD7" w:rsidP="00170431">
            <w:pPr>
              <w:jc w:val="center"/>
              <w:rPr>
                <w:rFonts w:asciiTheme="minorHAnsi" w:hAnsiTheme="minorHAnsi" w:cstheme="minorHAnsi"/>
                <w:b/>
                <w:sz w:val="20"/>
              </w:rPr>
            </w:pPr>
            <w:r w:rsidRPr="00AB358F">
              <w:rPr>
                <w:rFonts w:asciiTheme="minorHAnsi" w:hAnsiTheme="minorHAnsi" w:cstheme="minorHAnsi"/>
                <w:b/>
                <w:sz w:val="20"/>
              </w:rPr>
              <w:t xml:space="preserve">STAGE 2 – Prevention </w:t>
            </w:r>
          </w:p>
          <w:p w:rsidR="002D7DD7" w:rsidRDefault="002D7DD7" w:rsidP="00676671">
            <w:pPr>
              <w:jc w:val="center"/>
              <w:rPr>
                <w:rFonts w:asciiTheme="minorHAnsi" w:hAnsiTheme="minorHAnsi" w:cstheme="minorHAnsi"/>
                <w:sz w:val="20"/>
              </w:rPr>
            </w:pP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2D7DD7" w:rsidRPr="00AB358F" w:rsidRDefault="002D7DD7" w:rsidP="006D60B5">
            <w:pPr>
              <w:ind w:left="279" w:hanging="78"/>
              <w:rPr>
                <w:rFonts w:asciiTheme="minorHAnsi" w:hAnsiTheme="minorHAnsi" w:cstheme="minorHAnsi"/>
                <w:b/>
                <w:sz w:val="20"/>
                <w:u w:val="single"/>
              </w:rPr>
            </w:pPr>
            <w:r w:rsidRPr="00AB358F">
              <w:rPr>
                <w:rFonts w:asciiTheme="minorHAnsi" w:hAnsiTheme="minorHAnsi" w:cstheme="minorHAnsi"/>
                <w:b/>
                <w:sz w:val="20"/>
                <w:u w:val="single"/>
              </w:rPr>
              <w:t>Where an increased risk is present</w:t>
            </w:r>
          </w:p>
          <w:p w:rsidR="002D7DD7" w:rsidRDefault="002D7DD7" w:rsidP="00AB358F">
            <w:pPr>
              <w:ind w:left="279" w:hanging="78"/>
              <w:rPr>
                <w:rFonts w:asciiTheme="minorHAnsi" w:hAnsiTheme="minorHAnsi" w:cstheme="minorHAnsi"/>
                <w:sz w:val="20"/>
              </w:rPr>
            </w:pPr>
          </w:p>
          <w:p w:rsidR="002D7DD7" w:rsidRPr="00AB358F" w:rsidRDefault="002D7DD7" w:rsidP="00AB358F">
            <w:pPr>
              <w:pStyle w:val="ListParagraph"/>
              <w:numPr>
                <w:ilvl w:val="0"/>
                <w:numId w:val="22"/>
              </w:numPr>
              <w:ind w:left="279" w:hanging="78"/>
              <w:rPr>
                <w:rFonts w:asciiTheme="minorHAnsi" w:hAnsiTheme="minorHAnsi" w:cstheme="minorHAnsi"/>
                <w:sz w:val="20"/>
              </w:rPr>
            </w:pPr>
            <w:r w:rsidRPr="00AB358F">
              <w:rPr>
                <w:rFonts w:asciiTheme="minorHAnsi" w:hAnsiTheme="minorHAnsi" w:cstheme="minorHAnsi"/>
                <w:sz w:val="20"/>
              </w:rPr>
              <w:t>Increased absence rates of pupils or staff</w:t>
            </w:r>
          </w:p>
          <w:p w:rsidR="002D7DD7" w:rsidRPr="00AB358F" w:rsidRDefault="002D7DD7" w:rsidP="00AB358F">
            <w:pPr>
              <w:pStyle w:val="ListParagraph"/>
              <w:numPr>
                <w:ilvl w:val="0"/>
                <w:numId w:val="22"/>
              </w:numPr>
              <w:ind w:left="279" w:hanging="78"/>
              <w:rPr>
                <w:rFonts w:asciiTheme="minorHAnsi" w:hAnsiTheme="minorHAnsi" w:cstheme="minorHAnsi"/>
                <w:sz w:val="20"/>
              </w:rPr>
            </w:pPr>
            <w:r w:rsidRPr="00AB358F">
              <w:rPr>
                <w:rFonts w:asciiTheme="minorHAnsi" w:hAnsiTheme="minorHAnsi" w:cstheme="minorHAnsi"/>
                <w:sz w:val="20"/>
              </w:rPr>
              <w:t>Local increases in sickness e.g. flu, gastric, coronavirus</w:t>
            </w:r>
          </w:p>
          <w:p w:rsidR="002D7DD7" w:rsidRDefault="002D7DD7" w:rsidP="00AB358F">
            <w:pPr>
              <w:pStyle w:val="ListParagraph"/>
              <w:numPr>
                <w:ilvl w:val="0"/>
                <w:numId w:val="22"/>
              </w:numPr>
              <w:ind w:left="279" w:hanging="78"/>
              <w:rPr>
                <w:rFonts w:asciiTheme="minorHAnsi" w:hAnsiTheme="minorHAnsi" w:cstheme="minorHAnsi"/>
                <w:sz w:val="20"/>
              </w:rPr>
            </w:pPr>
            <w:r w:rsidRPr="00AB358F">
              <w:rPr>
                <w:rFonts w:asciiTheme="minorHAnsi" w:hAnsiTheme="minorHAnsi" w:cstheme="minorHAnsi"/>
                <w:sz w:val="20"/>
              </w:rPr>
              <w:t>Public health alerts</w:t>
            </w:r>
          </w:p>
          <w:p w:rsidR="001768F7" w:rsidRPr="00AB358F" w:rsidRDefault="001768F7" w:rsidP="00AB358F">
            <w:pPr>
              <w:pStyle w:val="ListParagraph"/>
              <w:numPr>
                <w:ilvl w:val="0"/>
                <w:numId w:val="22"/>
              </w:numPr>
              <w:ind w:left="279" w:hanging="78"/>
              <w:rPr>
                <w:rFonts w:asciiTheme="minorHAnsi" w:hAnsiTheme="minorHAnsi" w:cstheme="minorHAnsi"/>
                <w:sz w:val="20"/>
              </w:rPr>
            </w:pPr>
            <w:r>
              <w:rPr>
                <w:rFonts w:asciiTheme="minorHAnsi" w:hAnsiTheme="minorHAnsi" w:cstheme="minorHAnsi"/>
                <w:sz w:val="20"/>
              </w:rPr>
              <w:t>Suspected cases of specific illness in school or within the community (eg.coronavirus / gastric)</w:t>
            </w:r>
          </w:p>
        </w:tc>
        <w:tc>
          <w:tcPr>
            <w:tcW w:w="2239" w:type="pct"/>
            <w:tcBorders>
              <w:top w:val="single" w:sz="4" w:space="0" w:color="auto"/>
              <w:left w:val="single" w:sz="4" w:space="0" w:color="auto"/>
              <w:bottom w:val="single" w:sz="4" w:space="0" w:color="auto"/>
              <w:right w:val="single" w:sz="4" w:space="0" w:color="auto"/>
            </w:tcBorders>
            <w:shd w:val="clear" w:color="auto" w:fill="auto"/>
          </w:tcPr>
          <w:p w:rsidR="002D7DD7" w:rsidRPr="0005214C" w:rsidRDefault="002D7DD7" w:rsidP="00242FC5">
            <w:pPr>
              <w:pStyle w:val="ListParagraph"/>
              <w:numPr>
                <w:ilvl w:val="0"/>
                <w:numId w:val="20"/>
              </w:numPr>
              <w:ind w:left="279" w:hanging="284"/>
              <w:rPr>
                <w:rFonts w:asciiTheme="minorHAnsi" w:hAnsiTheme="minorHAnsi" w:cstheme="minorHAnsi"/>
                <w:sz w:val="20"/>
              </w:rPr>
            </w:pPr>
            <w:r w:rsidRPr="0005214C">
              <w:rPr>
                <w:rFonts w:asciiTheme="minorHAnsi" w:hAnsiTheme="minorHAnsi" w:cstheme="minorHAnsi"/>
                <w:sz w:val="20"/>
              </w:rPr>
              <w:t>Increase hygiene</w:t>
            </w:r>
            <w:r>
              <w:rPr>
                <w:rFonts w:asciiTheme="minorHAnsi" w:hAnsiTheme="minorHAnsi" w:cstheme="minorHAnsi"/>
                <w:sz w:val="20"/>
              </w:rPr>
              <w:t xml:space="preserve"> procedure</w:t>
            </w:r>
          </w:p>
          <w:p w:rsidR="002D7DD7" w:rsidRPr="0005214C" w:rsidRDefault="002D7DD7" w:rsidP="00242FC5">
            <w:pPr>
              <w:pStyle w:val="ListParagraph"/>
              <w:numPr>
                <w:ilvl w:val="0"/>
                <w:numId w:val="20"/>
              </w:numPr>
              <w:ind w:left="279" w:hanging="284"/>
              <w:rPr>
                <w:rFonts w:asciiTheme="minorHAnsi" w:hAnsiTheme="minorHAnsi" w:cstheme="minorHAnsi"/>
                <w:sz w:val="20"/>
              </w:rPr>
            </w:pPr>
            <w:r w:rsidRPr="0005214C">
              <w:rPr>
                <w:rFonts w:asciiTheme="minorHAnsi" w:hAnsiTheme="minorHAnsi" w:cstheme="minorHAnsi"/>
                <w:sz w:val="20"/>
              </w:rPr>
              <w:t>Communication with key people including key information (staff, pupils and families, users of the site)</w:t>
            </w:r>
          </w:p>
          <w:p w:rsidR="002D7DD7" w:rsidRDefault="002D7DD7" w:rsidP="00242FC5">
            <w:pPr>
              <w:pStyle w:val="ListParagraph"/>
              <w:numPr>
                <w:ilvl w:val="0"/>
                <w:numId w:val="20"/>
              </w:numPr>
              <w:ind w:left="279" w:hanging="284"/>
              <w:rPr>
                <w:rFonts w:asciiTheme="minorHAnsi" w:hAnsiTheme="minorHAnsi" w:cstheme="minorHAnsi"/>
                <w:sz w:val="20"/>
              </w:rPr>
            </w:pPr>
            <w:r w:rsidRPr="0005214C">
              <w:rPr>
                <w:rFonts w:asciiTheme="minorHAnsi" w:hAnsiTheme="minorHAnsi" w:cstheme="minorHAnsi"/>
                <w:sz w:val="20"/>
              </w:rPr>
              <w:t xml:space="preserve">Specific </w:t>
            </w:r>
            <w:r>
              <w:rPr>
                <w:rFonts w:asciiTheme="minorHAnsi" w:hAnsiTheme="minorHAnsi" w:cstheme="minorHAnsi"/>
                <w:sz w:val="20"/>
              </w:rPr>
              <w:t xml:space="preserve">hygiene </w:t>
            </w:r>
            <w:r w:rsidRPr="0005214C">
              <w:rPr>
                <w:rFonts w:asciiTheme="minorHAnsi" w:hAnsiTheme="minorHAnsi" w:cstheme="minorHAnsi"/>
                <w:sz w:val="20"/>
              </w:rPr>
              <w:t>lessons in class</w:t>
            </w:r>
          </w:p>
          <w:p w:rsidR="002D7DD7" w:rsidRDefault="002D7DD7" w:rsidP="00242FC5">
            <w:pPr>
              <w:pStyle w:val="ListParagraph"/>
              <w:numPr>
                <w:ilvl w:val="0"/>
                <w:numId w:val="20"/>
              </w:numPr>
              <w:ind w:left="279" w:hanging="284"/>
              <w:rPr>
                <w:rFonts w:asciiTheme="minorHAnsi" w:hAnsiTheme="minorHAnsi" w:cstheme="minorHAnsi"/>
                <w:sz w:val="20"/>
              </w:rPr>
            </w:pPr>
            <w:r>
              <w:rPr>
                <w:rFonts w:asciiTheme="minorHAnsi" w:hAnsiTheme="minorHAnsi" w:cstheme="minorHAnsi"/>
                <w:sz w:val="20"/>
              </w:rPr>
              <w:t>Increased enforced use of handwashing before eating of food</w:t>
            </w:r>
          </w:p>
          <w:p w:rsidR="002D7DD7" w:rsidRDefault="002D7DD7" w:rsidP="00242FC5">
            <w:pPr>
              <w:pStyle w:val="ListParagraph"/>
              <w:numPr>
                <w:ilvl w:val="0"/>
                <w:numId w:val="20"/>
              </w:numPr>
              <w:ind w:left="279" w:hanging="284"/>
              <w:rPr>
                <w:rFonts w:asciiTheme="minorHAnsi" w:hAnsiTheme="minorHAnsi" w:cstheme="minorHAnsi"/>
                <w:sz w:val="20"/>
              </w:rPr>
            </w:pPr>
            <w:r>
              <w:rPr>
                <w:rFonts w:asciiTheme="minorHAnsi" w:hAnsiTheme="minorHAnsi" w:cstheme="minorHAnsi"/>
                <w:sz w:val="20"/>
              </w:rPr>
              <w:t>Enforce 48hr after symptoms have stopped for all fever, sickness, diarrhoea etc.</w:t>
            </w:r>
          </w:p>
          <w:p w:rsidR="00025588" w:rsidRDefault="00025588" w:rsidP="00242FC5">
            <w:pPr>
              <w:pStyle w:val="ListParagraph"/>
              <w:numPr>
                <w:ilvl w:val="0"/>
                <w:numId w:val="20"/>
              </w:numPr>
              <w:ind w:left="279" w:hanging="284"/>
              <w:rPr>
                <w:rFonts w:asciiTheme="minorHAnsi" w:hAnsiTheme="minorHAnsi" w:cstheme="minorHAnsi"/>
                <w:sz w:val="20"/>
              </w:rPr>
            </w:pPr>
            <w:r>
              <w:rPr>
                <w:rFonts w:asciiTheme="minorHAnsi" w:hAnsiTheme="minorHAnsi" w:cstheme="minorHAnsi"/>
                <w:sz w:val="20"/>
              </w:rPr>
              <w:t>Consider the types of trips and events and make changes as necessary (e.g. those where lots of close contact / touch points)</w:t>
            </w:r>
          </w:p>
          <w:p w:rsidR="002D7DD7" w:rsidRPr="001F431D" w:rsidRDefault="002D7DD7" w:rsidP="00242FC5">
            <w:pPr>
              <w:pStyle w:val="ListParagraph"/>
              <w:numPr>
                <w:ilvl w:val="0"/>
                <w:numId w:val="20"/>
              </w:numPr>
              <w:ind w:left="279" w:hanging="284"/>
              <w:rPr>
                <w:rFonts w:asciiTheme="minorHAnsi" w:hAnsiTheme="minorHAnsi" w:cstheme="minorHAnsi"/>
                <w:sz w:val="20"/>
              </w:rPr>
            </w:pPr>
            <w:r>
              <w:rPr>
                <w:rFonts w:asciiTheme="minorHAnsi" w:hAnsiTheme="minorHAnsi" w:cstheme="minorHAnsi"/>
                <w:sz w:val="20"/>
              </w:rPr>
              <w:t xml:space="preserve">Review </w:t>
            </w:r>
            <w:r w:rsidRPr="002D7DD7">
              <w:rPr>
                <w:rFonts w:asciiTheme="minorHAnsi" w:hAnsiTheme="minorHAnsi" w:cstheme="minorHAnsi"/>
                <w:i/>
                <w:sz w:val="20"/>
              </w:rPr>
              <w:t>Core Control Measures</w:t>
            </w:r>
            <w:r>
              <w:rPr>
                <w:rFonts w:asciiTheme="minorHAnsi" w:hAnsiTheme="minorHAnsi" w:cstheme="minorHAnsi"/>
                <w:i/>
                <w:sz w:val="20"/>
              </w:rPr>
              <w:t xml:space="preserve"> and make changes as necessary</w:t>
            </w:r>
          </w:p>
          <w:p w:rsidR="00847E15" w:rsidRPr="00847E15" w:rsidRDefault="001F431D" w:rsidP="00847E15">
            <w:pPr>
              <w:pStyle w:val="ListParagraph"/>
              <w:numPr>
                <w:ilvl w:val="0"/>
                <w:numId w:val="20"/>
              </w:numPr>
              <w:ind w:left="279" w:hanging="284"/>
              <w:rPr>
                <w:rFonts w:asciiTheme="minorHAnsi" w:hAnsiTheme="minorHAnsi" w:cstheme="minorHAnsi"/>
                <w:sz w:val="20"/>
              </w:rPr>
            </w:pPr>
            <w:r w:rsidRPr="001F431D">
              <w:rPr>
                <w:rFonts w:asciiTheme="minorHAnsi" w:hAnsiTheme="minorHAnsi" w:cstheme="minorHAnsi"/>
                <w:sz w:val="20"/>
              </w:rPr>
              <w:t>Daily review of the situation</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2D7DD7" w:rsidRDefault="002D7DD7" w:rsidP="0005214C">
            <w:pPr>
              <w:ind w:left="279" w:hanging="284"/>
              <w:rPr>
                <w:rFonts w:asciiTheme="minorHAnsi" w:hAnsiTheme="minorHAnsi" w:cstheme="minorHAnsi"/>
                <w:sz w:val="20"/>
              </w:rPr>
            </w:pPr>
            <w:r>
              <w:rPr>
                <w:rFonts w:asciiTheme="minorHAnsi" w:hAnsiTheme="minorHAnsi" w:cstheme="minorHAnsi"/>
                <w:sz w:val="20"/>
              </w:rPr>
              <w:t>SLT</w:t>
            </w:r>
          </w:p>
          <w:p w:rsidR="002D7DD7" w:rsidRDefault="002D7DD7" w:rsidP="002D7DD7">
            <w:pPr>
              <w:ind w:left="279" w:hanging="284"/>
              <w:rPr>
                <w:rFonts w:asciiTheme="minorHAnsi" w:hAnsiTheme="minorHAnsi" w:cstheme="minorHAnsi"/>
                <w:sz w:val="20"/>
              </w:rPr>
            </w:pPr>
            <w:r>
              <w:rPr>
                <w:rFonts w:asciiTheme="minorHAnsi" w:hAnsiTheme="minorHAnsi" w:cstheme="minorHAnsi"/>
                <w:sz w:val="20"/>
              </w:rPr>
              <w:t>Admin</w:t>
            </w:r>
          </w:p>
          <w:p w:rsidR="002D7DD7" w:rsidRDefault="002D7DD7" w:rsidP="002D7DD7">
            <w:pPr>
              <w:ind w:left="279" w:hanging="284"/>
              <w:rPr>
                <w:rFonts w:asciiTheme="minorHAnsi" w:hAnsiTheme="minorHAnsi" w:cstheme="minorHAnsi"/>
                <w:sz w:val="20"/>
              </w:rPr>
            </w:pPr>
            <w:r>
              <w:rPr>
                <w:rFonts w:asciiTheme="minorHAnsi" w:hAnsiTheme="minorHAnsi" w:cstheme="minorHAnsi"/>
                <w:sz w:val="20"/>
              </w:rPr>
              <w:t>Staff</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D7DD7" w:rsidRPr="00A1665E" w:rsidRDefault="00A1665E" w:rsidP="00984D26">
            <w:pPr>
              <w:jc w:val="center"/>
              <w:rPr>
                <w:rFonts w:asciiTheme="minorHAnsi" w:hAnsiTheme="minorHAnsi" w:cstheme="minorHAnsi"/>
                <w:b/>
                <w:sz w:val="20"/>
              </w:rPr>
            </w:pPr>
            <w:r w:rsidRPr="00A1665E">
              <w:rPr>
                <w:rFonts w:asciiTheme="minorHAnsi" w:hAnsiTheme="minorHAnsi" w:cstheme="minorHAnsi"/>
                <w:b/>
                <w:sz w:val="20"/>
              </w:rPr>
              <w:t>Have changed Parents evening 20 23/4/20</w:t>
            </w:r>
          </w:p>
        </w:tc>
      </w:tr>
      <w:tr w:rsidR="002D7DD7" w:rsidRPr="00961AB7" w:rsidTr="00025588">
        <w:trPr>
          <w:trHeight w:val="545"/>
        </w:trPr>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D7DD7" w:rsidRPr="00AB358F" w:rsidRDefault="002D7DD7" w:rsidP="006D60B5">
            <w:pPr>
              <w:jc w:val="center"/>
              <w:rPr>
                <w:rFonts w:asciiTheme="minorHAnsi" w:hAnsiTheme="minorHAnsi" w:cstheme="minorHAnsi"/>
                <w:b/>
                <w:sz w:val="20"/>
              </w:rPr>
            </w:pPr>
            <w:r w:rsidRPr="00AB358F">
              <w:rPr>
                <w:rFonts w:asciiTheme="minorHAnsi" w:hAnsiTheme="minorHAnsi" w:cstheme="minorHAnsi"/>
                <w:b/>
                <w:sz w:val="20"/>
              </w:rPr>
              <w:t xml:space="preserve">STAGE 3 – </w:t>
            </w:r>
            <w:r w:rsidR="006D60B5">
              <w:rPr>
                <w:rFonts w:asciiTheme="minorHAnsi" w:hAnsiTheme="minorHAnsi" w:cstheme="minorHAnsi"/>
                <w:b/>
                <w:sz w:val="20"/>
              </w:rPr>
              <w:t>Mitigate</w:t>
            </w:r>
            <w:r w:rsidR="00761E74">
              <w:rPr>
                <w:rFonts w:asciiTheme="minorHAnsi" w:hAnsiTheme="minorHAnsi" w:cstheme="minorHAnsi"/>
                <w:b/>
                <w:sz w:val="20"/>
              </w:rPr>
              <w:t>/ Delay</w:t>
            </w:r>
          </w:p>
        </w:tc>
        <w:tc>
          <w:tcPr>
            <w:tcW w:w="1143" w:type="pct"/>
            <w:tcBorders>
              <w:top w:val="single" w:sz="4" w:space="0" w:color="auto"/>
              <w:left w:val="single" w:sz="4" w:space="0" w:color="auto"/>
              <w:bottom w:val="single" w:sz="4" w:space="0" w:color="auto"/>
              <w:right w:val="single" w:sz="4" w:space="0" w:color="auto"/>
            </w:tcBorders>
          </w:tcPr>
          <w:p w:rsidR="00AB358F" w:rsidRPr="00AB358F" w:rsidRDefault="00AB358F" w:rsidP="00AB358F">
            <w:pPr>
              <w:ind w:left="279" w:hanging="211"/>
              <w:jc w:val="center"/>
              <w:rPr>
                <w:rFonts w:asciiTheme="minorHAnsi" w:hAnsiTheme="minorHAnsi" w:cstheme="minorHAnsi"/>
                <w:b/>
                <w:sz w:val="20"/>
                <w:u w:val="single"/>
              </w:rPr>
            </w:pPr>
            <w:r w:rsidRPr="00AB358F">
              <w:rPr>
                <w:rFonts w:asciiTheme="minorHAnsi" w:hAnsiTheme="minorHAnsi" w:cstheme="minorHAnsi"/>
                <w:b/>
                <w:sz w:val="20"/>
                <w:u w:val="single"/>
              </w:rPr>
              <w:t>Where a</w:t>
            </w:r>
            <w:r>
              <w:rPr>
                <w:rFonts w:asciiTheme="minorHAnsi" w:hAnsiTheme="minorHAnsi" w:cstheme="minorHAnsi"/>
                <w:b/>
                <w:sz w:val="20"/>
                <w:u w:val="single"/>
              </w:rPr>
              <w:t xml:space="preserve"> significant</w:t>
            </w:r>
            <w:r w:rsidRPr="00AB358F">
              <w:rPr>
                <w:rFonts w:asciiTheme="minorHAnsi" w:hAnsiTheme="minorHAnsi" w:cstheme="minorHAnsi"/>
                <w:b/>
                <w:sz w:val="20"/>
                <w:u w:val="single"/>
              </w:rPr>
              <w:t xml:space="preserve"> risk is present</w:t>
            </w:r>
          </w:p>
          <w:p w:rsidR="00AB358F" w:rsidRDefault="00AB358F" w:rsidP="00AB358F">
            <w:pPr>
              <w:ind w:left="279" w:hanging="211"/>
              <w:rPr>
                <w:rFonts w:asciiTheme="minorHAnsi" w:hAnsiTheme="minorHAnsi" w:cstheme="minorHAnsi"/>
                <w:sz w:val="20"/>
              </w:rPr>
            </w:pPr>
          </w:p>
          <w:p w:rsidR="00AB358F" w:rsidRDefault="00AB358F" w:rsidP="00AB358F">
            <w:pPr>
              <w:pStyle w:val="ListParagraph"/>
              <w:numPr>
                <w:ilvl w:val="0"/>
                <w:numId w:val="24"/>
              </w:numPr>
              <w:ind w:left="279" w:hanging="211"/>
              <w:rPr>
                <w:rFonts w:asciiTheme="minorHAnsi" w:hAnsiTheme="minorHAnsi" w:cstheme="minorHAnsi"/>
                <w:sz w:val="20"/>
              </w:rPr>
            </w:pPr>
            <w:r w:rsidRPr="00AB358F">
              <w:rPr>
                <w:rFonts w:asciiTheme="minorHAnsi" w:hAnsiTheme="minorHAnsi" w:cstheme="minorHAnsi"/>
                <w:sz w:val="20"/>
              </w:rPr>
              <w:t>direct case or increased likelihood of cases</w:t>
            </w:r>
          </w:p>
          <w:p w:rsidR="00AB358F" w:rsidRPr="00AB358F" w:rsidRDefault="00AB358F" w:rsidP="00AB358F">
            <w:pPr>
              <w:pStyle w:val="ListParagraph"/>
              <w:numPr>
                <w:ilvl w:val="0"/>
                <w:numId w:val="24"/>
              </w:numPr>
              <w:ind w:left="279" w:hanging="211"/>
              <w:rPr>
                <w:rFonts w:asciiTheme="minorHAnsi" w:hAnsiTheme="minorHAnsi" w:cstheme="minorHAnsi"/>
                <w:sz w:val="20"/>
              </w:rPr>
            </w:pPr>
            <w:r w:rsidRPr="00AB358F">
              <w:rPr>
                <w:rFonts w:asciiTheme="minorHAnsi" w:hAnsiTheme="minorHAnsi" w:cstheme="minorHAnsi"/>
                <w:sz w:val="20"/>
              </w:rPr>
              <w:t xml:space="preserve">Public health </w:t>
            </w:r>
            <w:r>
              <w:rPr>
                <w:rFonts w:asciiTheme="minorHAnsi" w:hAnsiTheme="minorHAnsi" w:cstheme="minorHAnsi"/>
                <w:sz w:val="20"/>
              </w:rPr>
              <w:t>advice for restrictions</w:t>
            </w:r>
          </w:p>
        </w:tc>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rsidR="002D7DD7" w:rsidRPr="00BF4EC6" w:rsidRDefault="002D7DD7" w:rsidP="0005214C">
            <w:pPr>
              <w:ind w:left="279" w:hanging="284"/>
              <w:rPr>
                <w:rFonts w:asciiTheme="minorHAnsi" w:hAnsiTheme="minorHAnsi" w:cstheme="minorHAnsi"/>
                <w:sz w:val="20"/>
              </w:rPr>
            </w:pPr>
            <w:r w:rsidRPr="00BF4EC6">
              <w:rPr>
                <w:rFonts w:asciiTheme="minorHAnsi" w:hAnsiTheme="minorHAnsi" w:cstheme="minorHAnsi"/>
                <w:sz w:val="20"/>
              </w:rPr>
              <w:t>Consider reducing contact situations:</w:t>
            </w:r>
          </w:p>
          <w:p w:rsidR="002D7DD7" w:rsidRPr="00BF4EC6" w:rsidRDefault="002D7DD7" w:rsidP="0005214C">
            <w:pPr>
              <w:pStyle w:val="ListParagraph"/>
              <w:numPr>
                <w:ilvl w:val="0"/>
                <w:numId w:val="19"/>
              </w:numPr>
              <w:ind w:left="279" w:hanging="284"/>
              <w:rPr>
                <w:rFonts w:asciiTheme="minorHAnsi" w:hAnsiTheme="minorHAnsi" w:cstheme="minorHAnsi"/>
                <w:sz w:val="20"/>
              </w:rPr>
            </w:pPr>
            <w:r w:rsidRPr="00BF4EC6">
              <w:rPr>
                <w:rFonts w:asciiTheme="minorHAnsi" w:hAnsiTheme="minorHAnsi" w:cstheme="minorHAnsi"/>
                <w:sz w:val="20"/>
              </w:rPr>
              <w:t>Assemblies</w:t>
            </w:r>
          </w:p>
          <w:p w:rsidR="002D7DD7" w:rsidRPr="00BF4EC6" w:rsidRDefault="002D7DD7" w:rsidP="0005214C">
            <w:pPr>
              <w:pStyle w:val="ListParagraph"/>
              <w:numPr>
                <w:ilvl w:val="0"/>
                <w:numId w:val="19"/>
              </w:numPr>
              <w:ind w:left="279" w:hanging="284"/>
              <w:rPr>
                <w:rFonts w:asciiTheme="minorHAnsi" w:hAnsiTheme="minorHAnsi" w:cstheme="minorHAnsi"/>
                <w:sz w:val="20"/>
              </w:rPr>
            </w:pPr>
            <w:r w:rsidRPr="00BF4EC6">
              <w:rPr>
                <w:rFonts w:asciiTheme="minorHAnsi" w:hAnsiTheme="minorHAnsi" w:cstheme="minorHAnsi"/>
                <w:sz w:val="20"/>
              </w:rPr>
              <w:t>Carpet time</w:t>
            </w:r>
          </w:p>
          <w:p w:rsidR="002D7DD7" w:rsidRPr="00BF4EC6" w:rsidRDefault="002D7DD7" w:rsidP="0005214C">
            <w:pPr>
              <w:pStyle w:val="ListParagraph"/>
              <w:numPr>
                <w:ilvl w:val="0"/>
                <w:numId w:val="18"/>
              </w:numPr>
              <w:ind w:left="279" w:hanging="284"/>
              <w:rPr>
                <w:rFonts w:asciiTheme="minorHAnsi" w:hAnsiTheme="minorHAnsi" w:cstheme="minorHAnsi"/>
                <w:sz w:val="20"/>
              </w:rPr>
            </w:pPr>
            <w:r w:rsidRPr="00BF4EC6">
              <w:rPr>
                <w:rFonts w:asciiTheme="minorHAnsi" w:hAnsiTheme="minorHAnsi" w:cstheme="minorHAnsi"/>
                <w:sz w:val="20"/>
              </w:rPr>
              <w:t>School events</w:t>
            </w:r>
          </w:p>
          <w:p w:rsidR="00E930B5" w:rsidRPr="00BF4EC6" w:rsidRDefault="00E930B5" w:rsidP="0005214C">
            <w:pPr>
              <w:pStyle w:val="ListParagraph"/>
              <w:numPr>
                <w:ilvl w:val="0"/>
                <w:numId w:val="18"/>
              </w:numPr>
              <w:ind w:left="279" w:hanging="284"/>
              <w:rPr>
                <w:rFonts w:asciiTheme="minorHAnsi" w:hAnsiTheme="minorHAnsi" w:cstheme="minorHAnsi"/>
                <w:sz w:val="20"/>
              </w:rPr>
            </w:pPr>
            <w:r w:rsidRPr="00BF4EC6">
              <w:rPr>
                <w:rFonts w:asciiTheme="minorHAnsi" w:hAnsiTheme="minorHAnsi" w:cstheme="minorHAnsi"/>
                <w:sz w:val="20"/>
              </w:rPr>
              <w:t>Trips</w:t>
            </w:r>
          </w:p>
          <w:p w:rsidR="002D7DD7" w:rsidRPr="00BF4EC6" w:rsidRDefault="00BF4EC6" w:rsidP="0005214C">
            <w:pPr>
              <w:rPr>
                <w:rFonts w:asciiTheme="minorHAnsi" w:hAnsiTheme="minorHAnsi" w:cstheme="minorHAnsi"/>
                <w:sz w:val="20"/>
              </w:rPr>
            </w:pPr>
            <w:r w:rsidRPr="00BF4EC6">
              <w:rPr>
                <w:rFonts w:asciiTheme="minorHAnsi" w:hAnsiTheme="minorHAnsi" w:cstheme="minorHAnsi"/>
                <w:sz w:val="20"/>
              </w:rPr>
              <w:t>Consider:</w:t>
            </w:r>
          </w:p>
          <w:p w:rsidR="00072A48" w:rsidRPr="00BF4EC6" w:rsidRDefault="002D7DD7" w:rsidP="00BF091A">
            <w:pPr>
              <w:pStyle w:val="ListParagraph"/>
              <w:numPr>
                <w:ilvl w:val="0"/>
                <w:numId w:val="18"/>
              </w:numPr>
              <w:ind w:left="138" w:hanging="156"/>
              <w:rPr>
                <w:rFonts w:asciiTheme="minorHAnsi" w:hAnsiTheme="minorHAnsi" w:cstheme="minorHAnsi"/>
                <w:sz w:val="20"/>
              </w:rPr>
            </w:pPr>
            <w:r w:rsidRPr="00BF4EC6">
              <w:rPr>
                <w:rFonts w:asciiTheme="minorHAnsi" w:hAnsiTheme="minorHAnsi" w:cstheme="minorHAnsi"/>
                <w:sz w:val="20"/>
              </w:rPr>
              <w:t>Any screening measures</w:t>
            </w:r>
            <w:r w:rsidR="00BF4EC6" w:rsidRPr="00BF4EC6">
              <w:rPr>
                <w:rFonts w:asciiTheme="minorHAnsi" w:hAnsiTheme="minorHAnsi" w:cstheme="minorHAnsi"/>
                <w:sz w:val="20"/>
              </w:rPr>
              <w:t xml:space="preserve"> e.g. u</w:t>
            </w:r>
            <w:r w:rsidR="00072A48" w:rsidRPr="00BF4EC6">
              <w:rPr>
                <w:rFonts w:asciiTheme="minorHAnsi" w:hAnsiTheme="minorHAnsi" w:cstheme="minorHAnsi"/>
                <w:sz w:val="20"/>
              </w:rPr>
              <w:t>se of a thermometer in school.</w:t>
            </w:r>
          </w:p>
          <w:p w:rsidR="002D7DD7" w:rsidRPr="00BF4EC6" w:rsidRDefault="00BF4EC6" w:rsidP="0005214C">
            <w:pPr>
              <w:pStyle w:val="ListParagraph"/>
              <w:numPr>
                <w:ilvl w:val="0"/>
                <w:numId w:val="18"/>
              </w:numPr>
              <w:ind w:left="138" w:hanging="156"/>
              <w:rPr>
                <w:rFonts w:asciiTheme="minorHAnsi" w:hAnsiTheme="minorHAnsi" w:cstheme="minorHAnsi"/>
                <w:sz w:val="20"/>
              </w:rPr>
            </w:pPr>
            <w:r w:rsidRPr="00BF4EC6">
              <w:rPr>
                <w:rFonts w:asciiTheme="minorHAnsi" w:hAnsiTheme="minorHAnsi" w:cstheme="minorHAnsi"/>
                <w:sz w:val="20"/>
              </w:rPr>
              <w:t>I</w:t>
            </w:r>
            <w:r w:rsidR="002D7DD7" w:rsidRPr="00BF4EC6">
              <w:rPr>
                <w:rFonts w:asciiTheme="minorHAnsi" w:hAnsiTheme="minorHAnsi" w:cstheme="minorHAnsi"/>
                <w:sz w:val="20"/>
              </w:rPr>
              <w:t>ncrease time of exclusion from school for those with symptoms</w:t>
            </w:r>
            <w:r w:rsidRPr="00BF4EC6">
              <w:rPr>
                <w:rFonts w:asciiTheme="minorHAnsi" w:hAnsiTheme="minorHAnsi" w:cstheme="minorHAnsi"/>
                <w:sz w:val="20"/>
              </w:rPr>
              <w:t xml:space="preserve"> (beyond 48hrs)</w:t>
            </w:r>
          </w:p>
          <w:p w:rsidR="00847E15" w:rsidRDefault="00BF4EC6" w:rsidP="00847E15">
            <w:pPr>
              <w:pStyle w:val="ListParagraph"/>
              <w:numPr>
                <w:ilvl w:val="0"/>
                <w:numId w:val="18"/>
              </w:numPr>
              <w:ind w:left="138" w:hanging="156"/>
              <w:rPr>
                <w:rFonts w:asciiTheme="minorHAnsi" w:hAnsiTheme="minorHAnsi" w:cstheme="minorHAnsi"/>
                <w:sz w:val="20"/>
              </w:rPr>
            </w:pPr>
            <w:r w:rsidRPr="00BF4EC6">
              <w:rPr>
                <w:rFonts w:asciiTheme="minorHAnsi" w:hAnsiTheme="minorHAnsi" w:cstheme="minorHAnsi"/>
                <w:sz w:val="20"/>
              </w:rPr>
              <w:t>S</w:t>
            </w:r>
            <w:r w:rsidR="002D7DD7" w:rsidRPr="00BF4EC6">
              <w:rPr>
                <w:rFonts w:asciiTheme="minorHAnsi" w:hAnsiTheme="minorHAnsi" w:cstheme="minorHAnsi"/>
                <w:sz w:val="20"/>
              </w:rPr>
              <w:t xml:space="preserve">ending </w:t>
            </w:r>
            <w:r w:rsidRPr="00BF4EC6">
              <w:rPr>
                <w:rFonts w:asciiTheme="minorHAnsi" w:hAnsiTheme="minorHAnsi" w:cstheme="minorHAnsi"/>
                <w:sz w:val="20"/>
              </w:rPr>
              <w:t xml:space="preserve">home </w:t>
            </w:r>
            <w:r w:rsidR="002D7DD7" w:rsidRPr="00BF4EC6">
              <w:rPr>
                <w:rFonts w:asciiTheme="minorHAnsi" w:hAnsiTheme="minorHAnsi" w:cstheme="minorHAnsi"/>
                <w:sz w:val="20"/>
              </w:rPr>
              <w:t xml:space="preserve">any children with </w:t>
            </w:r>
            <w:r w:rsidR="002D7DD7" w:rsidRPr="00BF4EC6">
              <w:rPr>
                <w:rFonts w:asciiTheme="minorHAnsi" w:hAnsiTheme="minorHAnsi" w:cstheme="minorHAnsi"/>
                <w:i/>
                <w:sz w:val="20"/>
                <w:u w:val="single"/>
              </w:rPr>
              <w:t>any</w:t>
            </w:r>
            <w:r w:rsidR="002D7DD7" w:rsidRPr="00BF4EC6">
              <w:rPr>
                <w:rFonts w:asciiTheme="minorHAnsi" w:hAnsiTheme="minorHAnsi" w:cstheme="minorHAnsi"/>
                <w:sz w:val="20"/>
              </w:rPr>
              <w:t xml:space="preserve"> symptoms </w:t>
            </w:r>
          </w:p>
          <w:p w:rsidR="00847E15" w:rsidRPr="00847E15" w:rsidRDefault="00847E15" w:rsidP="00847E15">
            <w:pPr>
              <w:pStyle w:val="ListParagraph"/>
              <w:numPr>
                <w:ilvl w:val="0"/>
                <w:numId w:val="18"/>
              </w:numPr>
              <w:ind w:left="138" w:hanging="156"/>
              <w:rPr>
                <w:rFonts w:asciiTheme="minorHAnsi" w:hAnsiTheme="minorHAnsi" w:cstheme="minorHAnsi"/>
                <w:sz w:val="20"/>
              </w:rPr>
            </w:pPr>
            <w:r w:rsidRPr="00847E15">
              <w:rPr>
                <w:rFonts w:asciiTheme="minorHAnsi" w:hAnsiTheme="minorHAnsi" w:cstheme="minorHAnsi"/>
                <w:sz w:val="20"/>
              </w:rPr>
              <w:t>Additional Cleaning including deeper cleans</w:t>
            </w:r>
            <w:r w:rsidR="00A1665E">
              <w:rPr>
                <w:rFonts w:asciiTheme="minorHAnsi" w:hAnsiTheme="minorHAnsi" w:cstheme="minorHAnsi"/>
                <w:sz w:val="20"/>
              </w:rPr>
              <w:t xml:space="preserve"> </w:t>
            </w:r>
            <w:r w:rsidR="00A1665E" w:rsidRPr="00A1665E">
              <w:rPr>
                <w:rFonts w:asciiTheme="minorHAnsi" w:hAnsiTheme="minorHAnsi" w:cstheme="minorHAnsi"/>
                <w:b/>
                <w:sz w:val="20"/>
              </w:rPr>
              <w:t>(handles, toilets, push panels, taps and water fountain)</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2D7DD7" w:rsidRDefault="00602733" w:rsidP="0005214C">
            <w:pPr>
              <w:ind w:left="279" w:hanging="284"/>
              <w:rPr>
                <w:rFonts w:asciiTheme="minorHAnsi" w:hAnsiTheme="minorHAnsi" w:cstheme="minorHAnsi"/>
                <w:sz w:val="20"/>
              </w:rPr>
            </w:pPr>
            <w:r>
              <w:rPr>
                <w:rFonts w:asciiTheme="minorHAnsi" w:hAnsiTheme="minorHAnsi" w:cstheme="minorHAnsi"/>
                <w:sz w:val="20"/>
              </w:rPr>
              <w:t>SLT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D7DD7" w:rsidRDefault="002D7DD7" w:rsidP="00984D26">
            <w:pPr>
              <w:jc w:val="center"/>
              <w:rPr>
                <w:rFonts w:asciiTheme="minorHAnsi" w:hAnsiTheme="minorHAnsi" w:cstheme="minorHAnsi"/>
                <w:sz w:val="20"/>
              </w:rPr>
            </w:pPr>
          </w:p>
        </w:tc>
      </w:tr>
      <w:tr w:rsidR="002D7DD7" w:rsidRPr="00961AB7" w:rsidTr="00025588">
        <w:trPr>
          <w:trHeight w:val="545"/>
        </w:trPr>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AB358F" w:rsidRDefault="002D7DD7" w:rsidP="00AB358F">
            <w:pPr>
              <w:jc w:val="center"/>
              <w:rPr>
                <w:rFonts w:asciiTheme="minorHAnsi" w:hAnsiTheme="minorHAnsi" w:cstheme="minorHAnsi"/>
                <w:b/>
                <w:sz w:val="20"/>
              </w:rPr>
            </w:pPr>
            <w:r w:rsidRPr="00AB358F">
              <w:rPr>
                <w:rFonts w:asciiTheme="minorHAnsi" w:hAnsiTheme="minorHAnsi" w:cstheme="minorHAnsi"/>
                <w:b/>
                <w:sz w:val="20"/>
              </w:rPr>
              <w:t xml:space="preserve">STAGE 4 –  </w:t>
            </w:r>
            <w:r w:rsidR="00E930B5">
              <w:rPr>
                <w:rFonts w:asciiTheme="minorHAnsi" w:hAnsiTheme="minorHAnsi" w:cstheme="minorHAnsi"/>
                <w:b/>
                <w:sz w:val="20"/>
              </w:rPr>
              <w:t>Containment</w:t>
            </w:r>
          </w:p>
          <w:p w:rsidR="002D7DD7" w:rsidRDefault="002D7DD7" w:rsidP="00AB358F">
            <w:pPr>
              <w:jc w:val="center"/>
              <w:rPr>
                <w:rFonts w:asciiTheme="minorHAnsi" w:hAnsiTheme="minorHAnsi" w:cstheme="minorHAnsi"/>
                <w:sz w:val="20"/>
              </w:rPr>
            </w:pPr>
            <w:r>
              <w:rPr>
                <w:rFonts w:asciiTheme="minorHAnsi" w:hAnsiTheme="minorHAnsi" w:cstheme="minorHAnsi"/>
                <w:sz w:val="20"/>
              </w:rPr>
              <w:t xml:space="preserve"> </w:t>
            </w:r>
          </w:p>
        </w:tc>
        <w:tc>
          <w:tcPr>
            <w:tcW w:w="1143" w:type="pct"/>
            <w:tcBorders>
              <w:top w:val="single" w:sz="4" w:space="0" w:color="auto"/>
              <w:left w:val="single" w:sz="4" w:space="0" w:color="auto"/>
              <w:bottom w:val="single" w:sz="4" w:space="0" w:color="auto"/>
              <w:right w:val="single" w:sz="4" w:space="0" w:color="auto"/>
            </w:tcBorders>
          </w:tcPr>
          <w:p w:rsidR="002D7DD7" w:rsidRDefault="00AB358F" w:rsidP="00AB358F">
            <w:pPr>
              <w:rPr>
                <w:rFonts w:asciiTheme="minorHAnsi" w:hAnsiTheme="minorHAnsi" w:cstheme="minorHAnsi"/>
                <w:sz w:val="20"/>
              </w:rPr>
            </w:pPr>
            <w:r w:rsidRPr="006D60B5">
              <w:rPr>
                <w:rFonts w:asciiTheme="minorHAnsi" w:hAnsiTheme="minorHAnsi" w:cstheme="minorHAnsi"/>
                <w:b/>
                <w:sz w:val="20"/>
                <w:u w:val="single"/>
              </w:rPr>
              <w:t>Where specific and/or significant changes or restrictions need to be in place</w:t>
            </w:r>
            <w:r>
              <w:rPr>
                <w:rFonts w:asciiTheme="minorHAnsi" w:hAnsiTheme="minorHAnsi" w:cstheme="minorHAnsi"/>
                <w:sz w:val="20"/>
              </w:rPr>
              <w:t>.</w:t>
            </w:r>
          </w:p>
          <w:p w:rsidR="00AB358F" w:rsidRDefault="00AB358F" w:rsidP="00AB358F">
            <w:pPr>
              <w:pStyle w:val="ListParagraph"/>
              <w:numPr>
                <w:ilvl w:val="0"/>
                <w:numId w:val="18"/>
              </w:numPr>
              <w:ind w:left="316" w:hanging="262"/>
              <w:rPr>
                <w:rFonts w:asciiTheme="minorHAnsi" w:hAnsiTheme="minorHAnsi" w:cstheme="minorHAnsi"/>
                <w:sz w:val="20"/>
              </w:rPr>
            </w:pPr>
            <w:r>
              <w:rPr>
                <w:rFonts w:asciiTheme="minorHAnsi" w:hAnsiTheme="minorHAnsi" w:cstheme="minorHAnsi"/>
                <w:sz w:val="20"/>
              </w:rPr>
              <w:t>High levels of sickness</w:t>
            </w:r>
          </w:p>
          <w:p w:rsidR="00AB358F" w:rsidRDefault="00AB358F" w:rsidP="00AB358F">
            <w:pPr>
              <w:pStyle w:val="ListParagraph"/>
              <w:numPr>
                <w:ilvl w:val="0"/>
                <w:numId w:val="18"/>
              </w:numPr>
              <w:ind w:left="316" w:hanging="262"/>
              <w:rPr>
                <w:rFonts w:asciiTheme="minorHAnsi" w:hAnsiTheme="minorHAnsi" w:cstheme="minorHAnsi"/>
                <w:sz w:val="20"/>
              </w:rPr>
            </w:pPr>
            <w:r>
              <w:rPr>
                <w:rFonts w:asciiTheme="minorHAnsi" w:hAnsiTheme="minorHAnsi" w:cstheme="minorHAnsi"/>
                <w:sz w:val="20"/>
              </w:rPr>
              <w:t>High rates of absence</w:t>
            </w:r>
          </w:p>
          <w:p w:rsidR="00AB358F" w:rsidRPr="00390855" w:rsidRDefault="00AB358F" w:rsidP="00AB358F">
            <w:pPr>
              <w:pStyle w:val="ListParagraph"/>
              <w:numPr>
                <w:ilvl w:val="0"/>
                <w:numId w:val="18"/>
              </w:numPr>
              <w:ind w:left="316" w:hanging="262"/>
              <w:rPr>
                <w:rFonts w:asciiTheme="minorHAnsi" w:hAnsiTheme="minorHAnsi" w:cstheme="minorHAnsi"/>
                <w:sz w:val="20"/>
              </w:rPr>
            </w:pPr>
            <w:r>
              <w:rPr>
                <w:rFonts w:asciiTheme="minorHAnsi" w:hAnsiTheme="minorHAnsi" w:cstheme="minorHAnsi"/>
                <w:sz w:val="20"/>
              </w:rPr>
              <w:t>Significance of danger of disease or illness</w:t>
            </w:r>
          </w:p>
        </w:tc>
        <w:tc>
          <w:tcPr>
            <w:tcW w:w="2239" w:type="pct"/>
            <w:tcBorders>
              <w:top w:val="single" w:sz="4" w:space="0" w:color="auto"/>
              <w:left w:val="single" w:sz="4" w:space="0" w:color="auto"/>
              <w:bottom w:val="single" w:sz="4" w:space="0" w:color="auto"/>
              <w:right w:val="single" w:sz="4" w:space="0" w:color="auto"/>
            </w:tcBorders>
            <w:shd w:val="clear" w:color="auto" w:fill="auto"/>
          </w:tcPr>
          <w:p w:rsidR="002D7DD7" w:rsidRPr="00BF4EC6" w:rsidRDefault="002D7DD7" w:rsidP="00242FC5">
            <w:pPr>
              <w:pStyle w:val="ListParagraph"/>
              <w:numPr>
                <w:ilvl w:val="0"/>
                <w:numId w:val="18"/>
              </w:numPr>
              <w:ind w:left="137" w:hanging="157"/>
              <w:rPr>
                <w:rFonts w:asciiTheme="minorHAnsi" w:hAnsiTheme="minorHAnsi" w:cstheme="minorHAnsi"/>
                <w:sz w:val="20"/>
              </w:rPr>
            </w:pPr>
            <w:r w:rsidRPr="00BF4EC6">
              <w:rPr>
                <w:rFonts w:asciiTheme="minorHAnsi" w:hAnsiTheme="minorHAnsi" w:cstheme="minorHAnsi"/>
                <w:sz w:val="20"/>
              </w:rPr>
              <w:t>Part / full closures of site / classes</w:t>
            </w:r>
          </w:p>
          <w:p w:rsidR="002D7DD7" w:rsidRPr="00BF4EC6" w:rsidRDefault="002D7DD7" w:rsidP="00242FC5">
            <w:pPr>
              <w:pStyle w:val="ListParagraph"/>
              <w:numPr>
                <w:ilvl w:val="0"/>
                <w:numId w:val="18"/>
              </w:numPr>
              <w:ind w:left="137" w:hanging="157"/>
              <w:rPr>
                <w:rFonts w:asciiTheme="minorHAnsi" w:hAnsiTheme="minorHAnsi" w:cstheme="minorHAnsi"/>
                <w:sz w:val="20"/>
              </w:rPr>
            </w:pPr>
            <w:r w:rsidRPr="00BF4EC6">
              <w:rPr>
                <w:rFonts w:asciiTheme="minorHAnsi" w:hAnsiTheme="minorHAnsi" w:cstheme="minorHAnsi"/>
                <w:sz w:val="20"/>
              </w:rPr>
              <w:t>Deep cleans</w:t>
            </w:r>
          </w:p>
          <w:p w:rsidR="00AB358F" w:rsidRPr="00BF4EC6" w:rsidRDefault="00AB358F" w:rsidP="00242FC5">
            <w:pPr>
              <w:pStyle w:val="ListParagraph"/>
              <w:numPr>
                <w:ilvl w:val="0"/>
                <w:numId w:val="18"/>
              </w:numPr>
              <w:ind w:left="137" w:hanging="157"/>
              <w:rPr>
                <w:rFonts w:asciiTheme="minorHAnsi" w:hAnsiTheme="minorHAnsi" w:cstheme="minorHAnsi"/>
                <w:sz w:val="20"/>
              </w:rPr>
            </w:pPr>
            <w:r w:rsidRPr="00BF4EC6">
              <w:rPr>
                <w:rFonts w:asciiTheme="minorHAnsi" w:hAnsiTheme="minorHAnsi" w:cstheme="minorHAnsi"/>
                <w:sz w:val="20"/>
              </w:rPr>
              <w:t>Closure of lettings and building use</w:t>
            </w:r>
          </w:p>
          <w:p w:rsidR="00C62933" w:rsidRPr="00BF4EC6" w:rsidRDefault="00C62933" w:rsidP="00242FC5">
            <w:pPr>
              <w:pStyle w:val="ListParagraph"/>
              <w:numPr>
                <w:ilvl w:val="0"/>
                <w:numId w:val="18"/>
              </w:numPr>
              <w:ind w:left="137" w:hanging="157"/>
              <w:rPr>
                <w:rFonts w:asciiTheme="minorHAnsi" w:hAnsiTheme="minorHAnsi" w:cstheme="minorHAnsi"/>
                <w:sz w:val="20"/>
              </w:rPr>
            </w:pPr>
            <w:r w:rsidRPr="00BF4EC6">
              <w:rPr>
                <w:rFonts w:asciiTheme="minorHAnsi" w:hAnsiTheme="minorHAnsi" w:cstheme="minorHAnsi"/>
                <w:sz w:val="20"/>
              </w:rPr>
              <w:t xml:space="preserve">Reduction or exclusion of </w:t>
            </w:r>
            <w:r w:rsidR="004B21AC" w:rsidRPr="00BF4EC6">
              <w:rPr>
                <w:rFonts w:asciiTheme="minorHAnsi" w:hAnsiTheme="minorHAnsi" w:cstheme="minorHAnsi"/>
                <w:sz w:val="20"/>
              </w:rPr>
              <w:t>visitors</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602733" w:rsidRDefault="00602733" w:rsidP="00602733">
            <w:pPr>
              <w:ind w:hanging="5"/>
              <w:rPr>
                <w:rFonts w:asciiTheme="minorHAnsi" w:hAnsiTheme="minorHAnsi" w:cstheme="minorHAnsi"/>
                <w:sz w:val="20"/>
              </w:rPr>
            </w:pPr>
            <w:r>
              <w:rPr>
                <w:rFonts w:asciiTheme="minorHAnsi" w:hAnsiTheme="minorHAnsi" w:cstheme="minorHAnsi"/>
                <w:sz w:val="20"/>
              </w:rPr>
              <w:t>HT / Chair of Governors</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D7DD7" w:rsidRDefault="002D7DD7" w:rsidP="00984D26">
            <w:pPr>
              <w:jc w:val="center"/>
              <w:rPr>
                <w:rFonts w:asciiTheme="minorHAnsi" w:hAnsiTheme="minorHAnsi" w:cstheme="minorHAnsi"/>
                <w:sz w:val="20"/>
              </w:rPr>
            </w:pPr>
          </w:p>
        </w:tc>
      </w:tr>
    </w:tbl>
    <w:p w:rsidR="00961AB7" w:rsidRDefault="00961AB7" w:rsidP="004C0203">
      <w:pPr>
        <w:ind w:left="360"/>
        <w:jc w:val="center"/>
        <w:rPr>
          <w:rFonts w:asciiTheme="minorHAnsi" w:hAnsiTheme="minorHAnsi" w:cstheme="minorHAnsi"/>
          <w:i/>
          <w:sz w:val="20"/>
        </w:rPr>
      </w:pPr>
    </w:p>
    <w:p w:rsidR="00761E74" w:rsidRPr="000A39AC" w:rsidRDefault="00761E74" w:rsidP="00025588">
      <w:pPr>
        <w:jc w:val="center"/>
        <w:rPr>
          <w:rFonts w:asciiTheme="minorHAnsi" w:hAnsiTheme="minorHAnsi" w:cstheme="minorHAnsi"/>
          <w:b/>
          <w:i/>
          <w:color w:val="7030A0"/>
          <w:sz w:val="28"/>
          <w:u w:val="single"/>
        </w:rPr>
      </w:pPr>
      <w:r>
        <w:rPr>
          <w:rFonts w:asciiTheme="minorHAnsi" w:hAnsiTheme="minorHAnsi" w:cstheme="minorHAnsi"/>
          <w:b/>
          <w:sz w:val="28"/>
          <w:u w:val="single"/>
        </w:rPr>
        <w:br w:type="page"/>
      </w:r>
      <w:r w:rsidRPr="000A39AC">
        <w:rPr>
          <w:rFonts w:asciiTheme="minorHAnsi" w:hAnsiTheme="minorHAnsi" w:cstheme="minorHAnsi"/>
          <w:b/>
          <w:i/>
          <w:color w:val="7030A0"/>
          <w:sz w:val="28"/>
          <w:u w:val="single"/>
        </w:rPr>
        <w:lastRenderedPageBreak/>
        <w:t>Coronavirus Key Actions (as situation escalates)</w:t>
      </w:r>
    </w:p>
    <w:tbl>
      <w:tblPr>
        <w:tblW w:w="14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62"/>
        <w:gridCol w:w="1843"/>
        <w:gridCol w:w="3972"/>
      </w:tblGrid>
      <w:tr w:rsidR="00761E74" w:rsidRPr="00C62933" w:rsidTr="00A1665E">
        <w:trPr>
          <w:trHeight w:val="7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761E74" w:rsidRPr="00C62933" w:rsidRDefault="00761E74" w:rsidP="00924ECB">
            <w:pPr>
              <w:jc w:val="center"/>
              <w:rPr>
                <w:rFonts w:asciiTheme="minorHAnsi" w:hAnsiTheme="minorHAnsi" w:cstheme="minorHAnsi"/>
                <w:b/>
                <w:sz w:val="20"/>
                <w:szCs w:val="20"/>
              </w:rPr>
            </w:pPr>
            <w:r w:rsidRPr="00C62933">
              <w:rPr>
                <w:rFonts w:asciiTheme="minorHAnsi" w:hAnsiTheme="minorHAnsi" w:cstheme="minorHAnsi"/>
                <w:b/>
                <w:sz w:val="20"/>
                <w:szCs w:val="20"/>
              </w:rPr>
              <w:t>Specific Issue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61E74" w:rsidRPr="00C62933" w:rsidRDefault="00761E74" w:rsidP="00924ECB">
            <w:pPr>
              <w:jc w:val="center"/>
              <w:rPr>
                <w:rFonts w:asciiTheme="minorHAnsi" w:hAnsiTheme="minorHAnsi" w:cstheme="minorHAnsi"/>
                <w:b/>
                <w:sz w:val="20"/>
                <w:szCs w:val="20"/>
              </w:rPr>
            </w:pPr>
            <w:r w:rsidRPr="00C62933">
              <w:rPr>
                <w:rFonts w:asciiTheme="minorHAnsi" w:hAnsiTheme="minorHAnsi" w:cstheme="minorHAnsi"/>
                <w:b/>
                <w:sz w:val="20"/>
                <w:szCs w:val="20"/>
              </w:rPr>
              <w:t>Actions including messages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61E74" w:rsidRPr="00C62933" w:rsidRDefault="00761E74" w:rsidP="00924ECB">
            <w:pPr>
              <w:jc w:val="center"/>
              <w:rPr>
                <w:rFonts w:asciiTheme="minorHAnsi" w:hAnsiTheme="minorHAnsi" w:cstheme="minorHAnsi"/>
                <w:b/>
                <w:sz w:val="20"/>
                <w:szCs w:val="20"/>
              </w:rPr>
            </w:pPr>
            <w:r w:rsidRPr="00C62933">
              <w:rPr>
                <w:rFonts w:asciiTheme="minorHAnsi" w:hAnsiTheme="minorHAnsi" w:cstheme="minorHAnsi"/>
                <w:b/>
                <w:sz w:val="20"/>
                <w:szCs w:val="20"/>
              </w:rPr>
              <w:t>Who</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b/>
                <w:sz w:val="20"/>
                <w:szCs w:val="20"/>
              </w:rPr>
            </w:pPr>
            <w:r w:rsidRPr="00C62933">
              <w:rPr>
                <w:rFonts w:asciiTheme="minorHAnsi" w:hAnsiTheme="minorHAnsi" w:cstheme="minorHAnsi"/>
                <w:b/>
                <w:sz w:val="20"/>
                <w:szCs w:val="20"/>
              </w:rPr>
              <w:t xml:space="preserve">Notes </w:t>
            </w:r>
          </w:p>
        </w:tc>
      </w:tr>
      <w:tr w:rsidR="00761E74" w:rsidRPr="00C62933" w:rsidTr="00A1665E">
        <w:trPr>
          <w:trHeight w:val="413"/>
        </w:trPr>
        <w:tc>
          <w:tcPr>
            <w:tcW w:w="2405" w:type="dxa"/>
            <w:tcBorders>
              <w:top w:val="single" w:sz="4" w:space="0" w:color="auto"/>
              <w:left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Suspected case in school (staff or pupil)</w:t>
            </w:r>
          </w:p>
        </w:tc>
        <w:tc>
          <w:tcPr>
            <w:tcW w:w="6662" w:type="dxa"/>
            <w:tcBorders>
              <w:top w:val="single" w:sz="4" w:space="0" w:color="auto"/>
              <w:left w:val="single" w:sz="4" w:space="0" w:color="auto"/>
              <w:right w:val="single" w:sz="4" w:space="0" w:color="auto"/>
            </w:tcBorders>
            <w:shd w:val="clear" w:color="auto" w:fill="auto"/>
          </w:tcPr>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Contact relevant agencies e.g. LA / Public Health England</w:t>
            </w:r>
          </w:p>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Deep clean core areas</w:t>
            </w:r>
          </w:p>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Inform staff</w:t>
            </w:r>
          </w:p>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Core reminders of hygiene</w:t>
            </w:r>
          </w:p>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Contact parents – general information about sickness etc.</w:t>
            </w:r>
          </w:p>
        </w:tc>
        <w:tc>
          <w:tcPr>
            <w:tcW w:w="1843"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SLT</w:t>
            </w:r>
          </w:p>
        </w:tc>
        <w:tc>
          <w:tcPr>
            <w:tcW w:w="3972"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p>
        </w:tc>
      </w:tr>
      <w:tr w:rsidR="00761E74" w:rsidRPr="00C62933" w:rsidTr="00A1665E">
        <w:trPr>
          <w:trHeight w:val="113"/>
        </w:trPr>
        <w:tc>
          <w:tcPr>
            <w:tcW w:w="2405" w:type="dxa"/>
            <w:tcBorders>
              <w:top w:val="single" w:sz="4" w:space="0" w:color="auto"/>
              <w:left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Confirmed case in school</w:t>
            </w:r>
          </w:p>
        </w:tc>
        <w:tc>
          <w:tcPr>
            <w:tcW w:w="6662" w:type="dxa"/>
            <w:tcBorders>
              <w:top w:val="single" w:sz="4" w:space="0" w:color="auto"/>
              <w:left w:val="single" w:sz="4" w:space="0" w:color="auto"/>
              <w:right w:val="single" w:sz="4" w:space="0" w:color="auto"/>
            </w:tcBorders>
            <w:shd w:val="clear" w:color="auto" w:fill="auto"/>
          </w:tcPr>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Deep clean core areas</w:t>
            </w:r>
          </w:p>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Inform staff</w:t>
            </w:r>
          </w:p>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Core reminders of hygiene</w:t>
            </w:r>
          </w:p>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Contact parents – general information about sickness etc. and the key next steps e.g. closure of a class / school/ or carry on etc</w:t>
            </w:r>
            <w:r w:rsidR="009A00A9">
              <w:rPr>
                <w:rFonts w:asciiTheme="minorHAnsi" w:hAnsiTheme="minorHAnsi" w:cstheme="minorHAnsi"/>
                <w:sz w:val="20"/>
                <w:szCs w:val="20"/>
              </w:rPr>
              <w:t>.</w:t>
            </w:r>
          </w:p>
        </w:tc>
        <w:tc>
          <w:tcPr>
            <w:tcW w:w="1843"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SLT; Site</w:t>
            </w:r>
          </w:p>
        </w:tc>
        <w:tc>
          <w:tcPr>
            <w:tcW w:w="3972"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p>
        </w:tc>
      </w:tr>
      <w:tr w:rsidR="00761E74" w:rsidRPr="00C62933" w:rsidTr="00A1665E">
        <w:trPr>
          <w:trHeight w:val="413"/>
        </w:trPr>
        <w:tc>
          <w:tcPr>
            <w:tcW w:w="2405" w:type="dxa"/>
            <w:tcBorders>
              <w:top w:val="single" w:sz="4" w:space="0" w:color="auto"/>
              <w:left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Suspected case in a family</w:t>
            </w:r>
          </w:p>
        </w:tc>
        <w:tc>
          <w:tcPr>
            <w:tcW w:w="6662" w:type="dxa"/>
            <w:tcBorders>
              <w:top w:val="single" w:sz="4" w:space="0" w:color="auto"/>
              <w:left w:val="single" w:sz="4" w:space="0" w:color="auto"/>
              <w:right w:val="single" w:sz="4" w:space="0" w:color="auto"/>
            </w:tcBorders>
            <w:shd w:val="clear" w:color="auto" w:fill="auto"/>
          </w:tcPr>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Parents to ensure child washes hands before leaving the house.</w:t>
            </w:r>
          </w:p>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Child to wash hands immediately after coming into school</w:t>
            </w:r>
          </w:p>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Increase monitoring of pupils</w:t>
            </w:r>
          </w:p>
        </w:tc>
        <w:tc>
          <w:tcPr>
            <w:tcW w:w="1843"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Families; Staff; Admin</w:t>
            </w:r>
          </w:p>
        </w:tc>
        <w:tc>
          <w:tcPr>
            <w:tcW w:w="3972"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p>
        </w:tc>
      </w:tr>
      <w:tr w:rsidR="00761E74" w:rsidRPr="00C62933" w:rsidTr="00A1665E">
        <w:trPr>
          <w:trHeight w:val="413"/>
        </w:trPr>
        <w:tc>
          <w:tcPr>
            <w:tcW w:w="2405" w:type="dxa"/>
            <w:tcBorders>
              <w:top w:val="single" w:sz="4" w:space="0" w:color="auto"/>
              <w:left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Confirmed case in a family</w:t>
            </w:r>
          </w:p>
        </w:tc>
        <w:tc>
          <w:tcPr>
            <w:tcW w:w="6662" w:type="dxa"/>
            <w:tcBorders>
              <w:top w:val="single" w:sz="4" w:space="0" w:color="auto"/>
              <w:left w:val="single" w:sz="4" w:space="0" w:color="auto"/>
              <w:right w:val="single" w:sz="4" w:space="0" w:color="auto"/>
            </w:tcBorders>
            <w:shd w:val="clear" w:color="auto" w:fill="auto"/>
          </w:tcPr>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 xml:space="preserve">Children in the family to remain at </w:t>
            </w:r>
            <w:r w:rsidRPr="00BF4EC6">
              <w:rPr>
                <w:rFonts w:asciiTheme="minorHAnsi" w:hAnsiTheme="minorHAnsi" w:cstheme="minorHAnsi"/>
                <w:sz w:val="20"/>
                <w:szCs w:val="20"/>
              </w:rPr>
              <w:t>home</w:t>
            </w:r>
            <w:r w:rsidR="009A00A9" w:rsidRPr="00BF4EC6">
              <w:rPr>
                <w:rFonts w:asciiTheme="minorHAnsi" w:hAnsiTheme="minorHAnsi" w:cstheme="minorHAnsi"/>
                <w:sz w:val="20"/>
                <w:szCs w:val="20"/>
              </w:rPr>
              <w:t xml:space="preserve"> for a fixed period of time</w:t>
            </w:r>
          </w:p>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Deep clean of the classroom and school</w:t>
            </w:r>
          </w:p>
        </w:tc>
        <w:tc>
          <w:tcPr>
            <w:tcW w:w="1843"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SLT</w:t>
            </w:r>
          </w:p>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Site</w:t>
            </w:r>
            <w:r w:rsidR="00A1665E">
              <w:rPr>
                <w:rFonts w:asciiTheme="minorHAnsi" w:hAnsiTheme="minorHAnsi" w:cstheme="minorHAnsi"/>
                <w:sz w:val="20"/>
                <w:szCs w:val="20"/>
              </w:rPr>
              <w:t xml:space="preserve"> manager</w:t>
            </w:r>
          </w:p>
        </w:tc>
        <w:tc>
          <w:tcPr>
            <w:tcW w:w="3972" w:type="dxa"/>
            <w:tcBorders>
              <w:top w:val="single" w:sz="4" w:space="0" w:color="auto"/>
              <w:left w:val="single" w:sz="4" w:space="0" w:color="auto"/>
              <w:right w:val="single" w:sz="4" w:space="0" w:color="auto"/>
            </w:tcBorders>
            <w:shd w:val="clear" w:color="auto" w:fill="auto"/>
          </w:tcPr>
          <w:p w:rsidR="00761E74" w:rsidRPr="00A1665E" w:rsidRDefault="00A1665E" w:rsidP="00924ECB">
            <w:pPr>
              <w:rPr>
                <w:rFonts w:asciiTheme="minorHAnsi" w:hAnsiTheme="minorHAnsi" w:cstheme="minorHAnsi"/>
                <w:b/>
                <w:sz w:val="20"/>
                <w:szCs w:val="20"/>
              </w:rPr>
            </w:pPr>
            <w:r w:rsidRPr="00A1665E">
              <w:rPr>
                <w:rFonts w:asciiTheme="minorHAnsi" w:hAnsiTheme="minorHAnsi" w:cstheme="minorHAnsi"/>
                <w:b/>
                <w:sz w:val="20"/>
                <w:szCs w:val="20"/>
              </w:rPr>
              <w:t xml:space="preserve">Have set up </w:t>
            </w:r>
            <w:hyperlink r:id="rId7" w:history="1">
              <w:r w:rsidRPr="00A1665E">
                <w:rPr>
                  <w:rStyle w:val="Hyperlink"/>
                  <w:rFonts w:asciiTheme="minorHAnsi" w:hAnsiTheme="minorHAnsi" w:cstheme="minorHAnsi"/>
                  <w:b/>
                  <w:sz w:val="20"/>
                  <w:szCs w:val="20"/>
                </w:rPr>
                <w:t>info@mpjs-trafford.co.uk</w:t>
              </w:r>
            </w:hyperlink>
            <w:r w:rsidRPr="00A1665E">
              <w:rPr>
                <w:rFonts w:asciiTheme="minorHAnsi" w:hAnsiTheme="minorHAnsi" w:cstheme="minorHAnsi"/>
                <w:b/>
                <w:sz w:val="20"/>
                <w:szCs w:val="20"/>
              </w:rPr>
              <w:t xml:space="preserve"> for parents to let us know if they have been into contact with a coronavirus sufferer</w:t>
            </w:r>
            <w:r>
              <w:rPr>
                <w:rFonts w:asciiTheme="minorHAnsi" w:hAnsiTheme="minorHAnsi" w:cstheme="minorHAnsi"/>
                <w:b/>
                <w:sz w:val="20"/>
                <w:szCs w:val="20"/>
              </w:rPr>
              <w:t>/are self-isolating etc. if the school is closed and regular channels are not available.</w:t>
            </w:r>
          </w:p>
        </w:tc>
      </w:tr>
      <w:tr w:rsidR="00761E74" w:rsidRPr="00C62933" w:rsidTr="00A1665E">
        <w:trPr>
          <w:trHeight w:val="413"/>
        </w:trPr>
        <w:tc>
          <w:tcPr>
            <w:tcW w:w="2405" w:type="dxa"/>
            <w:tcBorders>
              <w:top w:val="single" w:sz="4" w:space="0" w:color="auto"/>
              <w:left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 xml:space="preserve">Teacher shortage </w:t>
            </w:r>
          </w:p>
        </w:tc>
        <w:tc>
          <w:tcPr>
            <w:tcW w:w="6662" w:type="dxa"/>
            <w:tcBorders>
              <w:top w:val="single" w:sz="4" w:space="0" w:color="auto"/>
              <w:left w:val="single" w:sz="4" w:space="0" w:color="auto"/>
              <w:right w:val="single" w:sz="4" w:space="0" w:color="auto"/>
            </w:tcBorders>
            <w:shd w:val="clear" w:color="auto" w:fill="auto"/>
          </w:tcPr>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Supply / Splitting classes / SLT Cover</w:t>
            </w:r>
          </w:p>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 xml:space="preserve">Where too many – partial closure for certain classes or part time / AM / PM classes </w:t>
            </w:r>
          </w:p>
        </w:tc>
        <w:tc>
          <w:tcPr>
            <w:tcW w:w="1843"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SLT</w:t>
            </w:r>
          </w:p>
        </w:tc>
        <w:tc>
          <w:tcPr>
            <w:tcW w:w="3972"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p>
        </w:tc>
      </w:tr>
      <w:tr w:rsidR="00761E74" w:rsidRPr="00C62933" w:rsidTr="00A1665E">
        <w:trPr>
          <w:trHeight w:val="70"/>
        </w:trPr>
        <w:tc>
          <w:tcPr>
            <w:tcW w:w="2405" w:type="dxa"/>
            <w:tcBorders>
              <w:top w:val="single" w:sz="4" w:space="0" w:color="auto"/>
              <w:left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Support staff shortage</w:t>
            </w:r>
          </w:p>
        </w:tc>
        <w:tc>
          <w:tcPr>
            <w:tcW w:w="6662" w:type="dxa"/>
            <w:tcBorders>
              <w:top w:val="single" w:sz="4" w:space="0" w:color="auto"/>
              <w:left w:val="single" w:sz="4" w:space="0" w:color="auto"/>
              <w:right w:val="single" w:sz="4" w:space="0" w:color="auto"/>
            </w:tcBorders>
            <w:shd w:val="clear" w:color="auto" w:fill="auto"/>
          </w:tcPr>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Supply / Prioritise most needy children / classes with remaining staff</w:t>
            </w:r>
          </w:p>
        </w:tc>
        <w:tc>
          <w:tcPr>
            <w:tcW w:w="1843"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SLT</w:t>
            </w:r>
          </w:p>
        </w:tc>
        <w:tc>
          <w:tcPr>
            <w:tcW w:w="3972" w:type="dxa"/>
            <w:tcBorders>
              <w:top w:val="single" w:sz="4" w:space="0" w:color="auto"/>
              <w:left w:val="single" w:sz="4" w:space="0" w:color="auto"/>
              <w:right w:val="single" w:sz="4" w:space="0" w:color="auto"/>
            </w:tcBorders>
            <w:shd w:val="clear" w:color="auto" w:fill="auto"/>
          </w:tcPr>
          <w:p w:rsidR="00761E74" w:rsidRPr="00A1665E" w:rsidRDefault="00A1665E" w:rsidP="00924ECB">
            <w:pPr>
              <w:rPr>
                <w:rFonts w:asciiTheme="minorHAnsi" w:hAnsiTheme="minorHAnsi" w:cstheme="minorHAnsi"/>
                <w:b/>
                <w:sz w:val="20"/>
                <w:szCs w:val="20"/>
              </w:rPr>
            </w:pPr>
            <w:r w:rsidRPr="00A1665E">
              <w:rPr>
                <w:rFonts w:asciiTheme="minorHAnsi" w:hAnsiTheme="minorHAnsi" w:cstheme="minorHAnsi"/>
                <w:b/>
                <w:sz w:val="20"/>
                <w:szCs w:val="20"/>
              </w:rPr>
              <w:t>Have discussed pupils with Health Care Plans with 1</w:t>
            </w:r>
            <w:r w:rsidRPr="00A1665E">
              <w:rPr>
                <w:rFonts w:asciiTheme="minorHAnsi" w:hAnsiTheme="minorHAnsi" w:cstheme="minorHAnsi"/>
                <w:b/>
                <w:sz w:val="20"/>
                <w:szCs w:val="20"/>
                <w:vertAlign w:val="superscript"/>
              </w:rPr>
              <w:t>st</w:t>
            </w:r>
            <w:r w:rsidRPr="00A1665E">
              <w:rPr>
                <w:rFonts w:asciiTheme="minorHAnsi" w:hAnsiTheme="minorHAnsi" w:cstheme="minorHAnsi"/>
                <w:b/>
                <w:sz w:val="20"/>
                <w:szCs w:val="20"/>
              </w:rPr>
              <w:t xml:space="preserve"> Aid Team</w:t>
            </w:r>
          </w:p>
        </w:tc>
      </w:tr>
      <w:tr w:rsidR="00761E74" w:rsidRPr="00C62933" w:rsidTr="00A1665E">
        <w:trPr>
          <w:trHeight w:val="413"/>
        </w:trPr>
        <w:tc>
          <w:tcPr>
            <w:tcW w:w="2405" w:type="dxa"/>
            <w:tcBorders>
              <w:top w:val="single" w:sz="4" w:space="0" w:color="auto"/>
              <w:left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 xml:space="preserve">Protection for most vulnerable children </w:t>
            </w:r>
          </w:p>
        </w:tc>
        <w:tc>
          <w:tcPr>
            <w:tcW w:w="6662" w:type="dxa"/>
            <w:tcBorders>
              <w:top w:val="single" w:sz="4" w:space="0" w:color="auto"/>
              <w:left w:val="single" w:sz="4" w:space="0" w:color="auto"/>
              <w:right w:val="single" w:sz="4" w:space="0" w:color="auto"/>
            </w:tcBorders>
            <w:shd w:val="clear" w:color="auto" w:fill="auto"/>
          </w:tcPr>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Identify who these children are</w:t>
            </w:r>
            <w:r w:rsidR="009A00A9">
              <w:rPr>
                <w:rFonts w:asciiTheme="minorHAnsi" w:hAnsiTheme="minorHAnsi" w:cstheme="minorHAnsi"/>
                <w:color w:val="FF0000"/>
                <w:sz w:val="20"/>
                <w:szCs w:val="20"/>
              </w:rPr>
              <w:t xml:space="preserve"> </w:t>
            </w:r>
            <w:r w:rsidR="009A00A9" w:rsidRPr="00BF4EC6">
              <w:rPr>
                <w:rFonts w:asciiTheme="minorHAnsi" w:hAnsiTheme="minorHAnsi" w:cstheme="minorHAnsi"/>
                <w:sz w:val="20"/>
                <w:szCs w:val="20"/>
              </w:rPr>
              <w:t>vulnerable</w:t>
            </w:r>
            <w:r w:rsidRPr="00BF4EC6">
              <w:rPr>
                <w:rFonts w:asciiTheme="minorHAnsi" w:hAnsiTheme="minorHAnsi" w:cstheme="minorHAnsi"/>
                <w:sz w:val="20"/>
                <w:szCs w:val="20"/>
              </w:rPr>
              <w:t xml:space="preserve"> </w:t>
            </w:r>
            <w:r w:rsidR="00BF4EC6">
              <w:rPr>
                <w:rFonts w:asciiTheme="minorHAnsi" w:hAnsiTheme="minorHAnsi" w:cstheme="minorHAnsi"/>
                <w:sz w:val="20"/>
                <w:szCs w:val="20"/>
              </w:rPr>
              <w:t>e.g. underlying health conditions that may be affected by the current threat</w:t>
            </w:r>
          </w:p>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Discuss with parents the initial steps and agree key actions re. isolation/seclusion</w:t>
            </w:r>
          </w:p>
        </w:tc>
        <w:tc>
          <w:tcPr>
            <w:tcW w:w="1843" w:type="dxa"/>
            <w:tcBorders>
              <w:top w:val="single" w:sz="4" w:space="0" w:color="auto"/>
              <w:left w:val="single" w:sz="4" w:space="0" w:color="auto"/>
              <w:right w:val="single" w:sz="4" w:space="0" w:color="auto"/>
            </w:tcBorders>
            <w:shd w:val="clear" w:color="auto" w:fill="auto"/>
          </w:tcPr>
          <w:p w:rsidR="00761E74" w:rsidRPr="00C62933" w:rsidRDefault="00A1665E" w:rsidP="00924ECB">
            <w:pPr>
              <w:rPr>
                <w:rFonts w:asciiTheme="minorHAnsi" w:hAnsiTheme="minorHAnsi" w:cstheme="minorHAnsi"/>
                <w:sz w:val="20"/>
                <w:szCs w:val="20"/>
              </w:rPr>
            </w:pPr>
            <w:r>
              <w:rPr>
                <w:rFonts w:asciiTheme="minorHAnsi" w:hAnsiTheme="minorHAnsi" w:cstheme="minorHAnsi"/>
                <w:sz w:val="20"/>
                <w:szCs w:val="20"/>
              </w:rPr>
              <w:t>SENDco. HT; families</w:t>
            </w:r>
          </w:p>
        </w:tc>
        <w:tc>
          <w:tcPr>
            <w:tcW w:w="3972"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p>
        </w:tc>
      </w:tr>
      <w:tr w:rsidR="00761E74" w:rsidRPr="00C62933" w:rsidTr="00A1665E">
        <w:trPr>
          <w:trHeight w:val="413"/>
        </w:trPr>
        <w:tc>
          <w:tcPr>
            <w:tcW w:w="2405" w:type="dxa"/>
            <w:tcBorders>
              <w:top w:val="single" w:sz="4" w:space="0" w:color="auto"/>
              <w:left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Staff with health issues (e.g. Heart)</w:t>
            </w:r>
          </w:p>
        </w:tc>
        <w:tc>
          <w:tcPr>
            <w:tcW w:w="6662" w:type="dxa"/>
            <w:tcBorders>
              <w:top w:val="single" w:sz="4" w:space="0" w:color="auto"/>
              <w:left w:val="single" w:sz="4" w:space="0" w:color="auto"/>
              <w:right w:val="single" w:sz="4" w:space="0" w:color="auto"/>
            </w:tcBorders>
            <w:shd w:val="clear" w:color="auto" w:fill="auto"/>
          </w:tcPr>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Ask them to contact their consultants to seek advice on their condition</w:t>
            </w:r>
          </w:p>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Consider working from home</w:t>
            </w:r>
          </w:p>
        </w:tc>
        <w:tc>
          <w:tcPr>
            <w:tcW w:w="1843"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SLAM</w:t>
            </w:r>
          </w:p>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 xml:space="preserve">Staff </w:t>
            </w:r>
          </w:p>
        </w:tc>
        <w:tc>
          <w:tcPr>
            <w:tcW w:w="3972"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p>
        </w:tc>
      </w:tr>
      <w:tr w:rsidR="00761E74" w:rsidRPr="00C62933" w:rsidTr="00A1665E">
        <w:trPr>
          <w:trHeight w:val="70"/>
        </w:trPr>
        <w:tc>
          <w:tcPr>
            <w:tcW w:w="2405" w:type="dxa"/>
            <w:tcBorders>
              <w:top w:val="single" w:sz="4" w:space="0" w:color="auto"/>
              <w:left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 xml:space="preserve">Staff with symptoms </w:t>
            </w:r>
          </w:p>
        </w:tc>
        <w:tc>
          <w:tcPr>
            <w:tcW w:w="6662" w:type="dxa"/>
            <w:tcBorders>
              <w:top w:val="single" w:sz="4" w:space="0" w:color="auto"/>
              <w:left w:val="single" w:sz="4" w:space="0" w:color="auto"/>
              <w:right w:val="single" w:sz="4" w:space="0" w:color="auto"/>
            </w:tcBorders>
            <w:shd w:val="clear" w:color="auto" w:fill="auto"/>
          </w:tcPr>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Stay at home; follow NHS 111 advice; discuss with HT</w:t>
            </w:r>
          </w:p>
        </w:tc>
        <w:tc>
          <w:tcPr>
            <w:tcW w:w="1843"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HT</w:t>
            </w:r>
          </w:p>
        </w:tc>
        <w:tc>
          <w:tcPr>
            <w:tcW w:w="3972"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p>
        </w:tc>
      </w:tr>
      <w:tr w:rsidR="00761E74" w:rsidRPr="00C62933" w:rsidTr="00A1665E">
        <w:trPr>
          <w:trHeight w:val="413"/>
        </w:trPr>
        <w:tc>
          <w:tcPr>
            <w:tcW w:w="2405" w:type="dxa"/>
            <w:tcBorders>
              <w:top w:val="single" w:sz="4" w:space="0" w:color="auto"/>
              <w:left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Pregnant staff</w:t>
            </w:r>
          </w:p>
        </w:tc>
        <w:tc>
          <w:tcPr>
            <w:tcW w:w="6662" w:type="dxa"/>
            <w:tcBorders>
              <w:top w:val="single" w:sz="4" w:space="0" w:color="auto"/>
              <w:left w:val="single" w:sz="4" w:space="0" w:color="auto"/>
              <w:right w:val="single" w:sz="4" w:space="0" w:color="auto"/>
            </w:tcBorders>
            <w:shd w:val="clear" w:color="auto" w:fill="auto"/>
          </w:tcPr>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Ask them to contact their midwife to seek advice;</w:t>
            </w:r>
          </w:p>
          <w:p w:rsidR="00791A49" w:rsidRPr="00791A49" w:rsidRDefault="00761E74" w:rsidP="00791A49">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Consider working from home</w:t>
            </w:r>
          </w:p>
        </w:tc>
        <w:tc>
          <w:tcPr>
            <w:tcW w:w="1843"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SLT</w:t>
            </w:r>
          </w:p>
        </w:tc>
        <w:tc>
          <w:tcPr>
            <w:tcW w:w="3972"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p>
        </w:tc>
      </w:tr>
      <w:tr w:rsidR="00761E74" w:rsidRPr="00C62933" w:rsidTr="00A1665E">
        <w:trPr>
          <w:trHeight w:val="70"/>
        </w:trPr>
        <w:tc>
          <w:tcPr>
            <w:tcW w:w="2405" w:type="dxa"/>
            <w:tcBorders>
              <w:top w:val="single" w:sz="4" w:space="0" w:color="auto"/>
              <w:left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Kitchen shut down</w:t>
            </w:r>
          </w:p>
        </w:tc>
        <w:tc>
          <w:tcPr>
            <w:tcW w:w="6662" w:type="dxa"/>
            <w:tcBorders>
              <w:top w:val="single" w:sz="4" w:space="0" w:color="auto"/>
              <w:left w:val="single" w:sz="4" w:space="0" w:color="auto"/>
              <w:right w:val="single" w:sz="4" w:space="0" w:color="auto"/>
            </w:tcBorders>
            <w:shd w:val="clear" w:color="auto" w:fill="auto"/>
          </w:tcPr>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Parents to provide packed lunches</w:t>
            </w:r>
          </w:p>
        </w:tc>
        <w:tc>
          <w:tcPr>
            <w:tcW w:w="1843"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SLT; Families</w:t>
            </w:r>
          </w:p>
        </w:tc>
        <w:tc>
          <w:tcPr>
            <w:tcW w:w="3972" w:type="dxa"/>
            <w:tcBorders>
              <w:top w:val="single" w:sz="4" w:space="0" w:color="auto"/>
              <w:left w:val="single" w:sz="4" w:space="0" w:color="auto"/>
              <w:right w:val="single" w:sz="4" w:space="0" w:color="auto"/>
            </w:tcBorders>
            <w:shd w:val="clear" w:color="auto" w:fill="auto"/>
          </w:tcPr>
          <w:p w:rsidR="00761E74" w:rsidRPr="00A1665E" w:rsidRDefault="00A1665E" w:rsidP="00924ECB">
            <w:pPr>
              <w:rPr>
                <w:rFonts w:asciiTheme="minorHAnsi" w:hAnsiTheme="minorHAnsi" w:cstheme="minorHAnsi"/>
                <w:b/>
                <w:sz w:val="20"/>
                <w:szCs w:val="20"/>
              </w:rPr>
            </w:pPr>
            <w:r w:rsidRPr="00A1665E">
              <w:rPr>
                <w:rFonts w:asciiTheme="minorHAnsi" w:hAnsiTheme="minorHAnsi" w:cstheme="minorHAnsi"/>
                <w:b/>
                <w:sz w:val="20"/>
                <w:szCs w:val="20"/>
              </w:rPr>
              <w:t xml:space="preserve">School would buy/make sandwiches for pupils if needed (with food hygiene certificate) </w:t>
            </w:r>
          </w:p>
        </w:tc>
      </w:tr>
      <w:tr w:rsidR="00761E74" w:rsidRPr="00C62933" w:rsidTr="00A1665E">
        <w:trPr>
          <w:trHeight w:val="70"/>
        </w:trPr>
        <w:tc>
          <w:tcPr>
            <w:tcW w:w="2405" w:type="dxa"/>
            <w:tcBorders>
              <w:top w:val="single" w:sz="4" w:space="0" w:color="auto"/>
              <w:left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Site team shortage</w:t>
            </w:r>
          </w:p>
        </w:tc>
        <w:tc>
          <w:tcPr>
            <w:tcW w:w="6662" w:type="dxa"/>
            <w:tcBorders>
              <w:top w:val="single" w:sz="4" w:space="0" w:color="auto"/>
              <w:left w:val="single" w:sz="4" w:space="0" w:color="auto"/>
              <w:right w:val="single" w:sz="4" w:space="0" w:color="auto"/>
            </w:tcBorders>
            <w:shd w:val="clear" w:color="auto" w:fill="auto"/>
          </w:tcPr>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Discuss with cleaning contractor cover arrangements in good time</w:t>
            </w:r>
          </w:p>
        </w:tc>
        <w:tc>
          <w:tcPr>
            <w:tcW w:w="1843"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Site</w:t>
            </w:r>
          </w:p>
        </w:tc>
        <w:tc>
          <w:tcPr>
            <w:tcW w:w="3972"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p>
        </w:tc>
      </w:tr>
      <w:tr w:rsidR="00761E74" w:rsidRPr="00C62933" w:rsidTr="00A1665E">
        <w:trPr>
          <w:trHeight w:val="85"/>
        </w:trPr>
        <w:tc>
          <w:tcPr>
            <w:tcW w:w="2405" w:type="dxa"/>
            <w:tcBorders>
              <w:top w:val="single" w:sz="4" w:space="0" w:color="auto"/>
              <w:left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Leadership shortage</w:t>
            </w:r>
          </w:p>
        </w:tc>
        <w:tc>
          <w:tcPr>
            <w:tcW w:w="6662" w:type="dxa"/>
            <w:tcBorders>
              <w:top w:val="single" w:sz="4" w:space="0" w:color="auto"/>
              <w:left w:val="single" w:sz="4" w:space="0" w:color="auto"/>
              <w:right w:val="single" w:sz="4" w:space="0" w:color="auto"/>
            </w:tcBorders>
            <w:shd w:val="clear" w:color="auto" w:fill="auto"/>
          </w:tcPr>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Access via phone</w:t>
            </w:r>
          </w:p>
        </w:tc>
        <w:tc>
          <w:tcPr>
            <w:tcW w:w="1843"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 xml:space="preserve">SLT; Staff </w:t>
            </w:r>
          </w:p>
        </w:tc>
        <w:tc>
          <w:tcPr>
            <w:tcW w:w="3972"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p>
        </w:tc>
      </w:tr>
      <w:tr w:rsidR="00761E74" w:rsidRPr="00C62933" w:rsidTr="00A1665E">
        <w:trPr>
          <w:trHeight w:val="413"/>
        </w:trPr>
        <w:tc>
          <w:tcPr>
            <w:tcW w:w="2405" w:type="dxa"/>
            <w:tcBorders>
              <w:top w:val="single" w:sz="4" w:space="0" w:color="auto"/>
              <w:left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Admin shortage</w:t>
            </w:r>
          </w:p>
        </w:tc>
        <w:tc>
          <w:tcPr>
            <w:tcW w:w="6662" w:type="dxa"/>
            <w:tcBorders>
              <w:top w:val="single" w:sz="4" w:space="0" w:color="auto"/>
              <w:left w:val="single" w:sz="4" w:space="0" w:color="auto"/>
              <w:right w:val="single" w:sz="4" w:space="0" w:color="auto"/>
            </w:tcBorders>
            <w:shd w:val="clear" w:color="auto" w:fill="auto"/>
          </w:tcPr>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Cover with TAs / SLT</w:t>
            </w:r>
          </w:p>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Inform parents not to phone unless emergency</w:t>
            </w:r>
          </w:p>
        </w:tc>
        <w:tc>
          <w:tcPr>
            <w:tcW w:w="1843"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Site</w:t>
            </w:r>
          </w:p>
        </w:tc>
        <w:tc>
          <w:tcPr>
            <w:tcW w:w="3972"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p>
        </w:tc>
      </w:tr>
      <w:tr w:rsidR="00761E74" w:rsidRPr="00C62933" w:rsidTr="00A1665E">
        <w:trPr>
          <w:trHeight w:val="7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 xml:space="preserve">Other school users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Inform of control measures, including the possibility that a suspension or usage may occur.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Site</w:t>
            </w:r>
          </w:p>
        </w:tc>
        <w:tc>
          <w:tcPr>
            <w:tcW w:w="3972" w:type="dxa"/>
            <w:tcBorders>
              <w:top w:val="single" w:sz="4" w:space="0" w:color="auto"/>
              <w:left w:val="single" w:sz="4" w:space="0" w:color="auto"/>
              <w:bottom w:val="single" w:sz="4" w:space="0" w:color="auto"/>
              <w:right w:val="single" w:sz="4" w:space="0" w:color="auto"/>
            </w:tcBorders>
            <w:shd w:val="clear" w:color="auto" w:fill="auto"/>
          </w:tcPr>
          <w:p w:rsidR="00A1665E" w:rsidRDefault="00A1665E" w:rsidP="00924ECB">
            <w:pPr>
              <w:rPr>
                <w:rFonts w:asciiTheme="minorHAnsi" w:hAnsiTheme="minorHAnsi" w:cstheme="minorHAnsi"/>
                <w:b/>
                <w:sz w:val="20"/>
                <w:szCs w:val="20"/>
              </w:rPr>
            </w:pPr>
            <w:r>
              <w:rPr>
                <w:rFonts w:asciiTheme="minorHAnsi" w:hAnsiTheme="minorHAnsi" w:cstheme="minorHAnsi"/>
                <w:b/>
                <w:sz w:val="20"/>
                <w:szCs w:val="20"/>
              </w:rPr>
              <w:t>Have text group for:</w:t>
            </w:r>
          </w:p>
          <w:p w:rsidR="00761E74" w:rsidRPr="00A1665E" w:rsidRDefault="00A1665E" w:rsidP="00924ECB">
            <w:pPr>
              <w:rPr>
                <w:rFonts w:asciiTheme="minorHAnsi" w:hAnsiTheme="minorHAnsi" w:cstheme="minorHAnsi"/>
                <w:b/>
                <w:sz w:val="20"/>
                <w:szCs w:val="20"/>
              </w:rPr>
            </w:pPr>
            <w:r w:rsidRPr="00A1665E">
              <w:rPr>
                <w:rFonts w:asciiTheme="minorHAnsi" w:hAnsiTheme="minorHAnsi" w:cstheme="minorHAnsi"/>
                <w:b/>
                <w:sz w:val="20"/>
                <w:szCs w:val="20"/>
              </w:rPr>
              <w:t>Mr Jordan</w:t>
            </w:r>
          </w:p>
          <w:p w:rsidR="00A1665E" w:rsidRPr="00A1665E" w:rsidRDefault="00A1665E" w:rsidP="00924ECB">
            <w:pPr>
              <w:rPr>
                <w:rFonts w:asciiTheme="minorHAnsi" w:hAnsiTheme="minorHAnsi" w:cstheme="minorHAnsi"/>
                <w:b/>
                <w:sz w:val="20"/>
                <w:szCs w:val="20"/>
              </w:rPr>
            </w:pPr>
            <w:r w:rsidRPr="00A1665E">
              <w:rPr>
                <w:rFonts w:asciiTheme="minorHAnsi" w:hAnsiTheme="minorHAnsi" w:cstheme="minorHAnsi"/>
                <w:b/>
                <w:sz w:val="20"/>
                <w:szCs w:val="20"/>
              </w:rPr>
              <w:t>Miss Jones</w:t>
            </w:r>
          </w:p>
          <w:p w:rsidR="00A1665E" w:rsidRPr="00A1665E" w:rsidRDefault="00A1665E" w:rsidP="00924ECB">
            <w:pPr>
              <w:rPr>
                <w:rFonts w:asciiTheme="minorHAnsi" w:hAnsiTheme="minorHAnsi" w:cstheme="minorHAnsi"/>
                <w:b/>
                <w:sz w:val="20"/>
                <w:szCs w:val="20"/>
              </w:rPr>
            </w:pPr>
            <w:r w:rsidRPr="00A1665E">
              <w:rPr>
                <w:rFonts w:asciiTheme="minorHAnsi" w:hAnsiTheme="minorHAnsi" w:cstheme="minorHAnsi"/>
                <w:b/>
                <w:sz w:val="20"/>
                <w:szCs w:val="20"/>
              </w:rPr>
              <w:t>Trafford Music service</w:t>
            </w:r>
          </w:p>
          <w:p w:rsidR="00A1665E" w:rsidRPr="00A1665E" w:rsidRDefault="00A1665E" w:rsidP="00924ECB">
            <w:pPr>
              <w:rPr>
                <w:rFonts w:asciiTheme="minorHAnsi" w:hAnsiTheme="minorHAnsi" w:cstheme="minorHAnsi"/>
                <w:b/>
                <w:sz w:val="20"/>
                <w:szCs w:val="20"/>
              </w:rPr>
            </w:pPr>
            <w:r w:rsidRPr="00A1665E">
              <w:rPr>
                <w:rFonts w:asciiTheme="minorHAnsi" w:hAnsiTheme="minorHAnsi" w:cstheme="minorHAnsi"/>
                <w:b/>
                <w:sz w:val="20"/>
                <w:szCs w:val="20"/>
              </w:rPr>
              <w:lastRenderedPageBreak/>
              <w:t>Educational Psychologist</w:t>
            </w:r>
          </w:p>
          <w:p w:rsidR="00A1665E" w:rsidRDefault="00A1665E" w:rsidP="00924ECB">
            <w:pPr>
              <w:rPr>
                <w:rFonts w:asciiTheme="minorHAnsi" w:hAnsiTheme="minorHAnsi" w:cstheme="minorHAnsi"/>
                <w:b/>
                <w:sz w:val="20"/>
                <w:szCs w:val="20"/>
              </w:rPr>
            </w:pPr>
            <w:r w:rsidRPr="00A1665E">
              <w:rPr>
                <w:rFonts w:asciiTheme="minorHAnsi" w:hAnsiTheme="minorHAnsi" w:cstheme="minorHAnsi"/>
                <w:b/>
                <w:sz w:val="20"/>
                <w:szCs w:val="20"/>
              </w:rPr>
              <w:t>LAC Tutor</w:t>
            </w:r>
          </w:p>
          <w:p w:rsidR="00A1665E" w:rsidRPr="00C62933" w:rsidRDefault="00A1665E" w:rsidP="00924ECB">
            <w:pPr>
              <w:rPr>
                <w:rFonts w:asciiTheme="minorHAnsi" w:hAnsiTheme="minorHAnsi" w:cstheme="minorHAnsi"/>
                <w:sz w:val="20"/>
                <w:szCs w:val="20"/>
              </w:rPr>
            </w:pPr>
            <w:r>
              <w:rPr>
                <w:rFonts w:asciiTheme="minorHAnsi" w:hAnsiTheme="minorHAnsi" w:cstheme="minorHAnsi"/>
                <w:b/>
                <w:sz w:val="20"/>
                <w:szCs w:val="20"/>
              </w:rPr>
              <w:t>Nathan Lowe</w:t>
            </w:r>
          </w:p>
        </w:tc>
      </w:tr>
      <w:tr w:rsidR="00761E74" w:rsidRPr="00C62933" w:rsidTr="00A1665E">
        <w:trPr>
          <w:trHeight w:val="413"/>
        </w:trPr>
        <w:tc>
          <w:tcPr>
            <w:tcW w:w="2405" w:type="dxa"/>
            <w:tcBorders>
              <w:top w:val="single" w:sz="4" w:space="0" w:color="auto"/>
              <w:left w:val="single" w:sz="4" w:space="0" w:color="auto"/>
              <w:right w:val="single" w:sz="4" w:space="0" w:color="auto"/>
            </w:tcBorders>
            <w:shd w:val="clear" w:color="auto" w:fill="auto"/>
            <w:vAlign w:val="center"/>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lastRenderedPageBreak/>
              <w:t>Long period shut down</w:t>
            </w:r>
          </w:p>
        </w:tc>
        <w:tc>
          <w:tcPr>
            <w:tcW w:w="6662" w:type="dxa"/>
            <w:tcBorders>
              <w:top w:val="single" w:sz="4" w:space="0" w:color="auto"/>
              <w:left w:val="single" w:sz="4" w:space="0" w:color="auto"/>
              <w:right w:val="single" w:sz="4" w:space="0" w:color="auto"/>
            </w:tcBorders>
            <w:shd w:val="clear" w:color="auto" w:fill="auto"/>
          </w:tcPr>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Continue learning activities through Class Dojo and Text messages</w:t>
            </w:r>
          </w:p>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Children to take Power Maths books home with them and will be directed to which units to do</w:t>
            </w:r>
          </w:p>
          <w:p w:rsidR="00761E74" w:rsidRPr="00C62933" w:rsidRDefault="00761E74" w:rsidP="00924ECB">
            <w:pPr>
              <w:pStyle w:val="ListParagraph"/>
              <w:numPr>
                <w:ilvl w:val="0"/>
                <w:numId w:val="25"/>
              </w:numPr>
              <w:rPr>
                <w:rFonts w:asciiTheme="minorHAnsi" w:hAnsiTheme="minorHAnsi" w:cstheme="minorHAnsi"/>
                <w:sz w:val="20"/>
                <w:szCs w:val="20"/>
              </w:rPr>
            </w:pPr>
            <w:r w:rsidRPr="00C62933">
              <w:rPr>
                <w:rFonts w:asciiTheme="minorHAnsi" w:hAnsiTheme="minorHAnsi" w:cstheme="minorHAnsi"/>
                <w:sz w:val="20"/>
                <w:szCs w:val="20"/>
              </w:rPr>
              <w:t>Possible use of technology to deliver assemblies / stories etc.</w:t>
            </w:r>
          </w:p>
        </w:tc>
        <w:tc>
          <w:tcPr>
            <w:tcW w:w="1843" w:type="dxa"/>
            <w:tcBorders>
              <w:top w:val="single" w:sz="4" w:space="0" w:color="auto"/>
              <w:left w:val="single" w:sz="4" w:space="0" w:color="auto"/>
              <w:right w:val="single" w:sz="4" w:space="0" w:color="auto"/>
            </w:tcBorders>
            <w:shd w:val="clear" w:color="auto" w:fill="auto"/>
          </w:tcPr>
          <w:p w:rsidR="00761E74" w:rsidRPr="00C62933" w:rsidRDefault="00761E74" w:rsidP="00924ECB">
            <w:pPr>
              <w:rPr>
                <w:rFonts w:asciiTheme="minorHAnsi" w:hAnsiTheme="minorHAnsi" w:cstheme="minorHAnsi"/>
                <w:sz w:val="20"/>
                <w:szCs w:val="20"/>
              </w:rPr>
            </w:pPr>
            <w:r w:rsidRPr="00C62933">
              <w:rPr>
                <w:rFonts w:asciiTheme="minorHAnsi" w:hAnsiTheme="minorHAnsi" w:cstheme="minorHAnsi"/>
                <w:sz w:val="20"/>
                <w:szCs w:val="20"/>
              </w:rPr>
              <w:t xml:space="preserve">SLT; Staff </w:t>
            </w:r>
          </w:p>
        </w:tc>
        <w:tc>
          <w:tcPr>
            <w:tcW w:w="3972" w:type="dxa"/>
            <w:tcBorders>
              <w:top w:val="single" w:sz="4" w:space="0" w:color="auto"/>
              <w:left w:val="single" w:sz="4" w:space="0" w:color="auto"/>
              <w:right w:val="single" w:sz="4" w:space="0" w:color="auto"/>
            </w:tcBorders>
            <w:shd w:val="clear" w:color="auto" w:fill="auto"/>
          </w:tcPr>
          <w:p w:rsidR="00761E74" w:rsidRPr="00A1665E" w:rsidRDefault="00A1665E" w:rsidP="00924ECB">
            <w:pPr>
              <w:rPr>
                <w:rFonts w:asciiTheme="minorHAnsi" w:hAnsiTheme="minorHAnsi" w:cstheme="minorHAnsi"/>
                <w:b/>
                <w:sz w:val="20"/>
                <w:szCs w:val="20"/>
              </w:rPr>
            </w:pPr>
            <w:r w:rsidRPr="00A1665E">
              <w:rPr>
                <w:rFonts w:asciiTheme="minorHAnsi" w:hAnsiTheme="minorHAnsi" w:cstheme="minorHAnsi"/>
                <w:b/>
                <w:sz w:val="20"/>
                <w:szCs w:val="20"/>
              </w:rPr>
              <w:t xml:space="preserve">Have plan in place – initial pack of work </w:t>
            </w:r>
            <w:r>
              <w:rPr>
                <w:rFonts w:asciiTheme="minorHAnsi" w:hAnsiTheme="minorHAnsi" w:cstheme="minorHAnsi"/>
                <w:b/>
                <w:sz w:val="20"/>
                <w:szCs w:val="20"/>
              </w:rPr>
              <w:t xml:space="preserve">is </w:t>
            </w:r>
            <w:r w:rsidRPr="00A1665E">
              <w:rPr>
                <w:rFonts w:asciiTheme="minorHAnsi" w:hAnsiTheme="minorHAnsi" w:cstheme="minorHAnsi"/>
                <w:b/>
                <w:sz w:val="20"/>
                <w:szCs w:val="20"/>
              </w:rPr>
              <w:t>ready to go and work will be set via School Website (Class Blogs).</w:t>
            </w:r>
          </w:p>
          <w:p w:rsidR="00A1665E" w:rsidRDefault="00A1665E" w:rsidP="00924ECB">
            <w:pPr>
              <w:rPr>
                <w:rFonts w:asciiTheme="minorHAnsi" w:hAnsiTheme="minorHAnsi" w:cstheme="minorHAnsi"/>
                <w:b/>
                <w:sz w:val="20"/>
                <w:szCs w:val="20"/>
              </w:rPr>
            </w:pPr>
            <w:r w:rsidRPr="00A1665E">
              <w:rPr>
                <w:rFonts w:asciiTheme="minorHAnsi" w:hAnsiTheme="minorHAnsi" w:cstheme="minorHAnsi"/>
                <w:b/>
                <w:sz w:val="20"/>
                <w:szCs w:val="20"/>
              </w:rPr>
              <w:t>Should the closure be longer than a week, Google Classroom will be used, giving teachers the chance to mark work and give feedback</w:t>
            </w:r>
            <w:r>
              <w:rPr>
                <w:rFonts w:asciiTheme="minorHAnsi" w:hAnsiTheme="minorHAnsi" w:cstheme="minorHAnsi"/>
                <w:b/>
                <w:sz w:val="20"/>
                <w:szCs w:val="20"/>
              </w:rPr>
              <w:t>. Extra paperwork given to the children we know do not have internet in the home.</w:t>
            </w:r>
          </w:p>
          <w:p w:rsidR="00A1665E" w:rsidRPr="00C62933" w:rsidRDefault="00A1665E" w:rsidP="00924ECB">
            <w:pPr>
              <w:rPr>
                <w:rFonts w:asciiTheme="minorHAnsi" w:hAnsiTheme="minorHAnsi" w:cstheme="minorHAnsi"/>
                <w:sz w:val="20"/>
                <w:szCs w:val="20"/>
              </w:rPr>
            </w:pPr>
            <w:r>
              <w:rPr>
                <w:rFonts w:asciiTheme="minorHAnsi" w:hAnsiTheme="minorHAnsi" w:cstheme="minorHAnsi"/>
                <w:b/>
                <w:sz w:val="20"/>
                <w:szCs w:val="20"/>
              </w:rPr>
              <w:t>Teachers2parents – all staff have log in.</w:t>
            </w:r>
          </w:p>
        </w:tc>
      </w:tr>
    </w:tbl>
    <w:p w:rsidR="00761E74" w:rsidRDefault="00761E74">
      <w:pPr>
        <w:rPr>
          <w:rFonts w:asciiTheme="minorHAnsi" w:hAnsiTheme="minorHAnsi" w:cstheme="minorHAnsi"/>
          <w:b/>
          <w:sz w:val="28"/>
          <w:u w:val="single"/>
        </w:rPr>
      </w:pPr>
    </w:p>
    <w:p w:rsidR="00C62933" w:rsidRDefault="00C62933">
      <w:pPr>
        <w:rPr>
          <w:rFonts w:asciiTheme="minorHAnsi" w:hAnsiTheme="minorHAnsi" w:cstheme="minorHAnsi"/>
          <w:b/>
          <w:sz w:val="28"/>
          <w:u w:val="single"/>
        </w:rPr>
      </w:pPr>
      <w:r>
        <w:rPr>
          <w:rFonts w:asciiTheme="minorHAnsi" w:hAnsiTheme="minorHAnsi" w:cstheme="minorHAnsi"/>
          <w:b/>
          <w:sz w:val="28"/>
          <w:u w:val="single"/>
        </w:rPr>
        <w:br w:type="page"/>
      </w:r>
    </w:p>
    <w:p w:rsidR="002D7DD7" w:rsidRPr="000A39AC" w:rsidRDefault="002D7DD7" w:rsidP="00595B88">
      <w:pPr>
        <w:jc w:val="center"/>
        <w:rPr>
          <w:rFonts w:asciiTheme="minorHAnsi" w:hAnsiTheme="minorHAnsi" w:cstheme="minorHAnsi"/>
          <w:b/>
          <w:color w:val="7030A0"/>
          <w:sz w:val="28"/>
          <w:u w:val="single"/>
        </w:rPr>
      </w:pPr>
      <w:r w:rsidRPr="000A39AC">
        <w:rPr>
          <w:rFonts w:asciiTheme="minorHAnsi" w:hAnsiTheme="minorHAnsi" w:cstheme="minorHAnsi"/>
          <w:b/>
          <w:color w:val="7030A0"/>
          <w:sz w:val="28"/>
          <w:u w:val="single"/>
        </w:rPr>
        <w:lastRenderedPageBreak/>
        <w:t>Core Control Measures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1797"/>
        <w:gridCol w:w="5480"/>
        <w:gridCol w:w="2411"/>
        <w:gridCol w:w="1948"/>
      </w:tblGrid>
      <w:tr w:rsidR="00F51B66" w:rsidRPr="00DC77C1" w:rsidTr="00F51B66">
        <w:trPr>
          <w:trHeight w:val="71"/>
          <w:tblHead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76671" w:rsidRPr="00DC77C1" w:rsidRDefault="00676671" w:rsidP="001768F7">
            <w:pPr>
              <w:jc w:val="center"/>
              <w:rPr>
                <w:rFonts w:asciiTheme="minorHAnsi" w:hAnsiTheme="minorHAnsi" w:cstheme="minorHAnsi"/>
                <w:b/>
                <w:szCs w:val="20"/>
              </w:rPr>
            </w:pPr>
            <w:r w:rsidRPr="00DC77C1">
              <w:rPr>
                <w:rFonts w:asciiTheme="minorHAnsi" w:hAnsiTheme="minorHAnsi" w:cstheme="minorHAnsi"/>
                <w:b/>
                <w:szCs w:val="20"/>
              </w:rPr>
              <w:t>Control Measure</w:t>
            </w:r>
          </w:p>
        </w:tc>
        <w:tc>
          <w:tcPr>
            <w:tcW w:w="617" w:type="pct"/>
            <w:tcBorders>
              <w:top w:val="single" w:sz="4" w:space="0" w:color="auto"/>
              <w:left w:val="single" w:sz="4" w:space="0" w:color="auto"/>
              <w:bottom w:val="single" w:sz="4" w:space="0" w:color="auto"/>
              <w:right w:val="single" w:sz="4" w:space="0" w:color="auto"/>
            </w:tcBorders>
            <w:vAlign w:val="center"/>
          </w:tcPr>
          <w:p w:rsidR="00676671" w:rsidRPr="00DC77C1" w:rsidRDefault="00676671" w:rsidP="00C62933">
            <w:pPr>
              <w:jc w:val="center"/>
              <w:rPr>
                <w:rFonts w:asciiTheme="minorHAnsi" w:hAnsiTheme="minorHAnsi" w:cstheme="minorHAnsi"/>
                <w:b/>
                <w:szCs w:val="20"/>
              </w:rPr>
            </w:pPr>
            <w:r w:rsidRPr="00DC77C1">
              <w:rPr>
                <w:rFonts w:asciiTheme="minorHAnsi" w:hAnsiTheme="minorHAnsi" w:cstheme="minorHAnsi"/>
                <w:b/>
                <w:szCs w:val="20"/>
              </w:rPr>
              <w:t>Control Stage</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676671" w:rsidRPr="00DC77C1" w:rsidRDefault="00676671" w:rsidP="001768F7">
            <w:pPr>
              <w:jc w:val="center"/>
              <w:rPr>
                <w:rFonts w:asciiTheme="minorHAnsi" w:hAnsiTheme="minorHAnsi" w:cstheme="minorHAnsi"/>
                <w:b/>
                <w:szCs w:val="20"/>
              </w:rPr>
            </w:pPr>
            <w:r w:rsidRPr="00DC77C1">
              <w:rPr>
                <w:rFonts w:asciiTheme="minorHAnsi" w:hAnsiTheme="minorHAnsi" w:cstheme="minorHAnsi"/>
                <w:b/>
                <w:szCs w:val="20"/>
              </w:rPr>
              <w:t>Notes / Action</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676671" w:rsidRPr="00DC77C1" w:rsidRDefault="00676671" w:rsidP="001768F7">
            <w:pPr>
              <w:jc w:val="center"/>
              <w:rPr>
                <w:rFonts w:asciiTheme="minorHAnsi" w:hAnsiTheme="minorHAnsi" w:cstheme="minorHAnsi"/>
                <w:b/>
                <w:szCs w:val="20"/>
              </w:rPr>
            </w:pPr>
            <w:r w:rsidRPr="00DC77C1">
              <w:rPr>
                <w:rFonts w:asciiTheme="minorHAnsi" w:hAnsiTheme="minorHAnsi" w:cstheme="minorHAnsi"/>
                <w:b/>
                <w:szCs w:val="20"/>
              </w:rPr>
              <w:t>Who</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676671" w:rsidRPr="00DC77C1" w:rsidRDefault="00676671" w:rsidP="001768F7">
            <w:pPr>
              <w:jc w:val="center"/>
              <w:rPr>
                <w:rFonts w:asciiTheme="minorHAnsi" w:hAnsiTheme="minorHAnsi" w:cstheme="minorHAnsi"/>
                <w:b/>
                <w:szCs w:val="20"/>
              </w:rPr>
            </w:pPr>
            <w:r w:rsidRPr="00DC77C1">
              <w:rPr>
                <w:rFonts w:asciiTheme="minorHAnsi" w:hAnsiTheme="minorHAnsi" w:cstheme="minorHAnsi"/>
                <w:b/>
                <w:szCs w:val="20"/>
              </w:rPr>
              <w:t>Review</w:t>
            </w:r>
          </w:p>
        </w:tc>
      </w:tr>
      <w:tr w:rsidR="00F51B66" w:rsidRPr="00DC77C1" w:rsidTr="00F51B66">
        <w:trPr>
          <w:trHeight w:val="1191"/>
        </w:trPr>
        <w:tc>
          <w:tcPr>
            <w:tcW w:w="1004" w:type="pct"/>
            <w:tcBorders>
              <w:top w:val="single" w:sz="4" w:space="0" w:color="auto"/>
              <w:left w:val="single" w:sz="4" w:space="0" w:color="auto"/>
              <w:right w:val="single" w:sz="4" w:space="0" w:color="auto"/>
            </w:tcBorders>
            <w:shd w:val="clear" w:color="auto" w:fill="auto"/>
          </w:tcPr>
          <w:p w:rsidR="00676671" w:rsidRPr="00DC77C1" w:rsidRDefault="00676671" w:rsidP="00C62933">
            <w:pPr>
              <w:ind w:left="30"/>
              <w:rPr>
                <w:rFonts w:asciiTheme="minorHAnsi" w:hAnsiTheme="minorHAnsi" w:cstheme="minorHAnsi"/>
                <w:szCs w:val="20"/>
              </w:rPr>
            </w:pPr>
            <w:r w:rsidRPr="00DC77C1">
              <w:rPr>
                <w:rFonts w:asciiTheme="minorHAnsi" w:hAnsiTheme="minorHAnsi" w:cstheme="minorHAnsi"/>
                <w:szCs w:val="20"/>
              </w:rPr>
              <w:t>Tissues for Each Class</w:t>
            </w:r>
          </w:p>
        </w:tc>
        <w:tc>
          <w:tcPr>
            <w:tcW w:w="617" w:type="pct"/>
            <w:tcBorders>
              <w:top w:val="single" w:sz="4" w:space="0" w:color="auto"/>
              <w:left w:val="single" w:sz="4" w:space="0" w:color="auto"/>
              <w:right w:val="single" w:sz="4" w:space="0" w:color="auto"/>
            </w:tcBorders>
            <w:vAlign w:val="center"/>
          </w:tcPr>
          <w:p w:rsidR="00676671" w:rsidRPr="00DC77C1" w:rsidRDefault="00676671" w:rsidP="00761E74">
            <w:pPr>
              <w:jc w:val="center"/>
              <w:rPr>
                <w:rFonts w:asciiTheme="minorHAnsi" w:hAnsiTheme="minorHAnsi" w:cstheme="minorHAnsi"/>
                <w:szCs w:val="20"/>
              </w:rPr>
            </w:pPr>
            <w:r w:rsidRPr="00DC77C1">
              <w:rPr>
                <w:rFonts w:asciiTheme="minorHAnsi" w:hAnsiTheme="minorHAnsi" w:cstheme="minorHAnsi"/>
                <w:szCs w:val="20"/>
              </w:rPr>
              <w:t>1</w:t>
            </w:r>
          </w:p>
        </w:tc>
        <w:tc>
          <w:tcPr>
            <w:tcW w:w="1882" w:type="pct"/>
            <w:tcBorders>
              <w:top w:val="single" w:sz="4" w:space="0" w:color="auto"/>
              <w:left w:val="single" w:sz="4" w:space="0" w:color="auto"/>
              <w:right w:val="single" w:sz="4" w:space="0" w:color="auto"/>
            </w:tcBorders>
            <w:shd w:val="clear" w:color="auto" w:fill="auto"/>
          </w:tcPr>
          <w:p w:rsidR="00676671" w:rsidRPr="00DC77C1" w:rsidRDefault="00676671" w:rsidP="00761E74">
            <w:pPr>
              <w:pStyle w:val="ListParagraph"/>
              <w:numPr>
                <w:ilvl w:val="0"/>
                <w:numId w:val="31"/>
              </w:numPr>
              <w:rPr>
                <w:rFonts w:asciiTheme="minorHAnsi" w:hAnsiTheme="minorHAnsi" w:cstheme="minorHAnsi"/>
                <w:szCs w:val="20"/>
              </w:rPr>
            </w:pPr>
            <w:r w:rsidRPr="00DC77C1">
              <w:rPr>
                <w:rFonts w:asciiTheme="minorHAnsi" w:hAnsiTheme="minorHAnsi" w:cstheme="minorHAnsi"/>
                <w:szCs w:val="20"/>
              </w:rPr>
              <w:t>Ensure adequate stock levels of tissues for each class / office</w:t>
            </w:r>
          </w:p>
          <w:p w:rsidR="00676671" w:rsidRPr="00DC77C1" w:rsidRDefault="00676671" w:rsidP="00761E74">
            <w:pPr>
              <w:pStyle w:val="ListParagraph"/>
              <w:numPr>
                <w:ilvl w:val="0"/>
                <w:numId w:val="31"/>
              </w:numPr>
              <w:rPr>
                <w:rFonts w:asciiTheme="minorHAnsi" w:hAnsiTheme="minorHAnsi" w:cstheme="minorHAnsi"/>
                <w:szCs w:val="20"/>
              </w:rPr>
            </w:pPr>
            <w:r w:rsidRPr="00DC77C1">
              <w:rPr>
                <w:rFonts w:asciiTheme="minorHAnsi" w:hAnsiTheme="minorHAnsi" w:cstheme="minorHAnsi"/>
                <w:szCs w:val="20"/>
              </w:rPr>
              <w:t>Replenish as needed</w:t>
            </w:r>
          </w:p>
          <w:p w:rsidR="00676671" w:rsidRPr="00DC77C1" w:rsidRDefault="00676671" w:rsidP="00761E74">
            <w:pPr>
              <w:pStyle w:val="ListParagraph"/>
              <w:numPr>
                <w:ilvl w:val="0"/>
                <w:numId w:val="31"/>
              </w:numPr>
              <w:rPr>
                <w:rFonts w:asciiTheme="minorHAnsi" w:hAnsiTheme="minorHAnsi" w:cstheme="minorHAnsi"/>
                <w:szCs w:val="20"/>
              </w:rPr>
            </w:pPr>
            <w:r w:rsidRPr="00DC77C1">
              <w:rPr>
                <w:rFonts w:asciiTheme="minorHAnsi" w:hAnsiTheme="minorHAnsi" w:cstheme="minorHAnsi"/>
                <w:szCs w:val="20"/>
              </w:rPr>
              <w:t xml:space="preserve">Staff to also self-replenish from stock </w:t>
            </w:r>
          </w:p>
        </w:tc>
        <w:tc>
          <w:tcPr>
            <w:tcW w:w="828" w:type="pct"/>
            <w:tcBorders>
              <w:top w:val="single" w:sz="4" w:space="0" w:color="auto"/>
              <w:left w:val="single" w:sz="4" w:space="0" w:color="auto"/>
              <w:right w:val="single" w:sz="4" w:space="0" w:color="auto"/>
            </w:tcBorders>
            <w:shd w:val="clear" w:color="auto" w:fill="auto"/>
          </w:tcPr>
          <w:p w:rsidR="00676671" w:rsidRPr="00DC77C1" w:rsidRDefault="00676671" w:rsidP="00761E74">
            <w:pPr>
              <w:rPr>
                <w:rFonts w:asciiTheme="minorHAnsi" w:hAnsiTheme="minorHAnsi" w:cstheme="minorHAnsi"/>
                <w:szCs w:val="20"/>
              </w:rPr>
            </w:pPr>
            <w:r w:rsidRPr="00DC77C1">
              <w:rPr>
                <w:rFonts w:asciiTheme="minorHAnsi" w:hAnsiTheme="minorHAnsi" w:cstheme="minorHAnsi"/>
                <w:szCs w:val="20"/>
              </w:rPr>
              <w:t>Site</w:t>
            </w:r>
            <w:r w:rsidR="00761E74" w:rsidRPr="00DC77C1">
              <w:rPr>
                <w:rFonts w:asciiTheme="minorHAnsi" w:hAnsiTheme="minorHAnsi" w:cstheme="minorHAnsi"/>
                <w:szCs w:val="20"/>
              </w:rPr>
              <w:t xml:space="preserve">; </w:t>
            </w:r>
            <w:r w:rsidRPr="00DC77C1">
              <w:rPr>
                <w:rFonts w:asciiTheme="minorHAnsi" w:hAnsiTheme="minorHAnsi" w:cstheme="minorHAnsi"/>
                <w:szCs w:val="20"/>
              </w:rPr>
              <w:t>Staff</w:t>
            </w:r>
          </w:p>
        </w:tc>
        <w:tc>
          <w:tcPr>
            <w:tcW w:w="669" w:type="pct"/>
            <w:tcBorders>
              <w:top w:val="single" w:sz="4" w:space="0" w:color="auto"/>
              <w:left w:val="single" w:sz="4" w:space="0" w:color="auto"/>
              <w:right w:val="single" w:sz="4" w:space="0" w:color="auto"/>
            </w:tcBorders>
            <w:shd w:val="clear" w:color="auto" w:fill="auto"/>
          </w:tcPr>
          <w:p w:rsidR="00676671" w:rsidRPr="00DC77C1" w:rsidRDefault="00676671" w:rsidP="00154BB5">
            <w:pPr>
              <w:rPr>
                <w:rFonts w:asciiTheme="minorHAnsi" w:hAnsiTheme="minorHAnsi" w:cstheme="minorHAnsi"/>
                <w:szCs w:val="20"/>
              </w:rPr>
            </w:pPr>
          </w:p>
        </w:tc>
      </w:tr>
      <w:tr w:rsidR="00F51B66" w:rsidRPr="00DC77C1" w:rsidTr="00F51B66">
        <w:trPr>
          <w:trHeight w:val="1320"/>
        </w:trPr>
        <w:tc>
          <w:tcPr>
            <w:tcW w:w="1004" w:type="pct"/>
            <w:tcBorders>
              <w:top w:val="single" w:sz="4" w:space="0" w:color="auto"/>
              <w:left w:val="single" w:sz="4" w:space="0" w:color="auto"/>
              <w:bottom w:val="single" w:sz="4" w:space="0" w:color="auto"/>
              <w:right w:val="single" w:sz="4" w:space="0" w:color="auto"/>
            </w:tcBorders>
            <w:shd w:val="clear" w:color="auto" w:fill="auto"/>
          </w:tcPr>
          <w:p w:rsidR="00676671" w:rsidRPr="00DC77C1" w:rsidRDefault="009A00A9" w:rsidP="00C62933">
            <w:pPr>
              <w:ind w:left="30"/>
              <w:rPr>
                <w:rFonts w:asciiTheme="minorHAnsi" w:hAnsiTheme="minorHAnsi" w:cstheme="minorHAnsi"/>
                <w:szCs w:val="20"/>
              </w:rPr>
            </w:pPr>
            <w:r>
              <w:rPr>
                <w:rFonts w:asciiTheme="minorHAnsi" w:hAnsiTheme="minorHAnsi" w:cstheme="minorHAnsi"/>
                <w:szCs w:val="20"/>
              </w:rPr>
              <w:t>A</w:t>
            </w:r>
            <w:r w:rsidR="00676671" w:rsidRPr="00DC77C1">
              <w:rPr>
                <w:rFonts w:asciiTheme="minorHAnsi" w:hAnsiTheme="minorHAnsi" w:cstheme="minorHAnsi"/>
                <w:szCs w:val="20"/>
              </w:rPr>
              <w:t>lcohol based gel</w:t>
            </w:r>
          </w:p>
        </w:tc>
        <w:tc>
          <w:tcPr>
            <w:tcW w:w="617" w:type="pct"/>
            <w:tcBorders>
              <w:top w:val="single" w:sz="4" w:space="0" w:color="auto"/>
              <w:left w:val="single" w:sz="4" w:space="0" w:color="auto"/>
              <w:bottom w:val="single" w:sz="4" w:space="0" w:color="auto"/>
              <w:right w:val="single" w:sz="4" w:space="0" w:color="auto"/>
            </w:tcBorders>
            <w:vAlign w:val="center"/>
          </w:tcPr>
          <w:p w:rsidR="00676671" w:rsidRPr="00DC77C1" w:rsidRDefault="00676671" w:rsidP="00761E74">
            <w:pPr>
              <w:jc w:val="center"/>
              <w:rPr>
                <w:rFonts w:asciiTheme="minorHAnsi" w:hAnsiTheme="minorHAnsi" w:cstheme="minorHAnsi"/>
                <w:szCs w:val="20"/>
              </w:rPr>
            </w:pPr>
            <w:r w:rsidRPr="00DC77C1">
              <w:rPr>
                <w:rFonts w:asciiTheme="minorHAnsi" w:hAnsiTheme="minorHAnsi" w:cstheme="minorHAnsi"/>
                <w:szCs w:val="20"/>
              </w:rPr>
              <w:t>1</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676671" w:rsidRPr="00DC77C1" w:rsidRDefault="00676671" w:rsidP="00761E74">
            <w:pPr>
              <w:pStyle w:val="ListParagraph"/>
              <w:numPr>
                <w:ilvl w:val="0"/>
                <w:numId w:val="31"/>
              </w:numPr>
              <w:rPr>
                <w:rFonts w:asciiTheme="minorHAnsi" w:hAnsiTheme="minorHAnsi" w:cstheme="minorHAnsi"/>
                <w:szCs w:val="20"/>
              </w:rPr>
            </w:pPr>
            <w:r w:rsidRPr="00DC77C1">
              <w:rPr>
                <w:rFonts w:asciiTheme="minorHAnsi" w:hAnsiTheme="minorHAnsi" w:cstheme="minorHAnsi"/>
                <w:szCs w:val="20"/>
              </w:rPr>
              <w:t>Additional dispenser fitted in main atrium</w:t>
            </w:r>
          </w:p>
          <w:p w:rsidR="00676671" w:rsidRPr="00DC77C1" w:rsidRDefault="00676671" w:rsidP="00761E74">
            <w:pPr>
              <w:pStyle w:val="ListParagraph"/>
              <w:numPr>
                <w:ilvl w:val="0"/>
                <w:numId w:val="31"/>
              </w:numPr>
              <w:rPr>
                <w:rFonts w:asciiTheme="minorHAnsi" w:hAnsiTheme="minorHAnsi" w:cstheme="minorHAnsi"/>
                <w:szCs w:val="20"/>
              </w:rPr>
            </w:pPr>
            <w:r w:rsidRPr="00DC77C1">
              <w:rPr>
                <w:rFonts w:asciiTheme="minorHAnsi" w:hAnsiTheme="minorHAnsi" w:cstheme="minorHAnsi"/>
                <w:szCs w:val="20"/>
              </w:rPr>
              <w:t>Ensure dispensers and full from the start of each day</w:t>
            </w:r>
          </w:p>
          <w:p w:rsidR="00676671" w:rsidRPr="00DC77C1" w:rsidRDefault="00676671" w:rsidP="00761E74">
            <w:pPr>
              <w:pStyle w:val="ListParagraph"/>
              <w:numPr>
                <w:ilvl w:val="0"/>
                <w:numId w:val="31"/>
              </w:numPr>
              <w:rPr>
                <w:rFonts w:asciiTheme="minorHAnsi" w:hAnsiTheme="minorHAnsi" w:cstheme="minorHAnsi"/>
                <w:szCs w:val="20"/>
              </w:rPr>
            </w:pPr>
            <w:r w:rsidRPr="00DC77C1">
              <w:rPr>
                <w:rFonts w:asciiTheme="minorHAnsi" w:hAnsiTheme="minorHAnsi" w:cstheme="minorHAnsi"/>
                <w:szCs w:val="20"/>
              </w:rPr>
              <w:t>All children to use this (or have washed hands) before lunch daily</w:t>
            </w:r>
          </w:p>
          <w:p w:rsidR="00676671" w:rsidRPr="00DC77C1" w:rsidRDefault="00676671" w:rsidP="00761E74">
            <w:pPr>
              <w:pStyle w:val="ListParagraph"/>
              <w:numPr>
                <w:ilvl w:val="0"/>
                <w:numId w:val="31"/>
              </w:numPr>
              <w:rPr>
                <w:rFonts w:asciiTheme="minorHAnsi" w:hAnsiTheme="minorHAnsi" w:cstheme="minorHAnsi"/>
                <w:szCs w:val="20"/>
              </w:rPr>
            </w:pPr>
            <w:r w:rsidRPr="00DC77C1">
              <w:rPr>
                <w:rFonts w:asciiTheme="minorHAnsi" w:hAnsiTheme="minorHAnsi" w:cstheme="minorHAnsi"/>
                <w:szCs w:val="20"/>
              </w:rPr>
              <w:t>Ensure adequate stock levels</w:t>
            </w:r>
          </w:p>
        </w:tc>
        <w:tc>
          <w:tcPr>
            <w:tcW w:w="828" w:type="pct"/>
            <w:tcBorders>
              <w:top w:val="single" w:sz="4" w:space="0" w:color="auto"/>
              <w:left w:val="single" w:sz="4" w:space="0" w:color="auto"/>
              <w:bottom w:val="single" w:sz="4" w:space="0" w:color="auto"/>
              <w:right w:val="single" w:sz="4" w:space="0" w:color="auto"/>
            </w:tcBorders>
            <w:shd w:val="clear" w:color="auto" w:fill="auto"/>
          </w:tcPr>
          <w:p w:rsidR="00676671" w:rsidRPr="00DC77C1" w:rsidRDefault="00E930B5" w:rsidP="00DC77C1">
            <w:pPr>
              <w:rPr>
                <w:rFonts w:asciiTheme="minorHAnsi" w:hAnsiTheme="minorHAnsi" w:cstheme="minorHAnsi"/>
                <w:szCs w:val="20"/>
              </w:rPr>
            </w:pPr>
            <w:r w:rsidRPr="00DC77C1">
              <w:rPr>
                <w:rFonts w:asciiTheme="minorHAnsi" w:hAnsiTheme="minorHAnsi" w:cstheme="minorHAnsi"/>
                <w:szCs w:val="20"/>
              </w:rPr>
              <w:t>Site</w:t>
            </w:r>
            <w:r w:rsidR="00761E74" w:rsidRPr="00DC77C1">
              <w:rPr>
                <w:rFonts w:asciiTheme="minorHAnsi" w:hAnsiTheme="minorHAnsi" w:cstheme="minorHAnsi"/>
                <w:szCs w:val="20"/>
              </w:rPr>
              <w:t xml:space="preserve">; </w:t>
            </w:r>
            <w:r w:rsidRPr="00DC77C1">
              <w:rPr>
                <w:rFonts w:asciiTheme="minorHAnsi" w:hAnsiTheme="minorHAnsi" w:cstheme="minorHAnsi"/>
                <w:szCs w:val="20"/>
              </w:rPr>
              <w:t>Staff</w:t>
            </w:r>
            <w:r w:rsidR="00761E74" w:rsidRPr="00DC77C1">
              <w:rPr>
                <w:rFonts w:asciiTheme="minorHAnsi" w:hAnsiTheme="minorHAnsi" w:cstheme="minorHAnsi"/>
                <w:szCs w:val="20"/>
              </w:rPr>
              <w:t xml:space="preserve">; </w:t>
            </w:r>
            <w:r w:rsidRPr="00DC77C1">
              <w:rPr>
                <w:rFonts w:asciiTheme="minorHAnsi" w:hAnsiTheme="minorHAnsi" w:cstheme="minorHAnsi"/>
                <w:szCs w:val="20"/>
              </w:rPr>
              <w:t>Lunch Staff</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676671" w:rsidRPr="00A1665E" w:rsidRDefault="00A1665E" w:rsidP="00154BB5">
            <w:pPr>
              <w:rPr>
                <w:rFonts w:asciiTheme="minorHAnsi" w:hAnsiTheme="minorHAnsi" w:cstheme="minorHAnsi"/>
                <w:b/>
                <w:szCs w:val="20"/>
              </w:rPr>
            </w:pPr>
            <w:r w:rsidRPr="00A1665E">
              <w:rPr>
                <w:rFonts w:asciiTheme="minorHAnsi" w:hAnsiTheme="minorHAnsi" w:cstheme="minorHAnsi"/>
                <w:b/>
                <w:szCs w:val="20"/>
              </w:rPr>
              <w:t xml:space="preserve">We have </w:t>
            </w:r>
            <w:r>
              <w:rPr>
                <w:rFonts w:asciiTheme="minorHAnsi" w:hAnsiTheme="minorHAnsi" w:cstheme="minorHAnsi"/>
                <w:b/>
                <w:szCs w:val="20"/>
              </w:rPr>
              <w:t xml:space="preserve">extra </w:t>
            </w:r>
            <w:r w:rsidRPr="00A1665E">
              <w:rPr>
                <w:rFonts w:asciiTheme="minorHAnsi" w:hAnsiTheme="minorHAnsi" w:cstheme="minorHAnsi"/>
                <w:b/>
                <w:szCs w:val="20"/>
              </w:rPr>
              <w:t>order in with System Hygiene</w:t>
            </w:r>
          </w:p>
        </w:tc>
      </w:tr>
      <w:tr w:rsidR="00F51B66" w:rsidRPr="00DC77C1" w:rsidTr="00F51B66">
        <w:trPr>
          <w:trHeight w:val="789"/>
        </w:trPr>
        <w:tc>
          <w:tcPr>
            <w:tcW w:w="1004" w:type="pct"/>
            <w:tcBorders>
              <w:top w:val="single" w:sz="4" w:space="0" w:color="auto"/>
              <w:left w:val="single" w:sz="4" w:space="0" w:color="auto"/>
              <w:right w:val="single" w:sz="4" w:space="0" w:color="auto"/>
            </w:tcBorders>
            <w:shd w:val="clear" w:color="auto" w:fill="auto"/>
          </w:tcPr>
          <w:p w:rsidR="00676671" w:rsidRPr="00DC77C1" w:rsidRDefault="00C62933" w:rsidP="00C62933">
            <w:pPr>
              <w:ind w:left="30"/>
              <w:contextualSpacing/>
              <w:rPr>
                <w:rFonts w:asciiTheme="minorHAnsi" w:hAnsiTheme="minorHAnsi" w:cstheme="minorHAnsi"/>
                <w:szCs w:val="20"/>
              </w:rPr>
            </w:pPr>
            <w:r w:rsidRPr="00DC77C1">
              <w:rPr>
                <w:rFonts w:asciiTheme="minorHAnsi" w:hAnsiTheme="minorHAnsi" w:cstheme="minorHAnsi"/>
                <w:szCs w:val="20"/>
              </w:rPr>
              <w:t>Increase</w:t>
            </w:r>
            <w:r w:rsidR="00676671" w:rsidRPr="00DC77C1">
              <w:rPr>
                <w:rFonts w:asciiTheme="minorHAnsi" w:hAnsiTheme="minorHAnsi" w:cstheme="minorHAnsi"/>
                <w:szCs w:val="20"/>
              </w:rPr>
              <w:t xml:space="preserve"> hand washing </w:t>
            </w:r>
            <w:r w:rsidRPr="00DC77C1">
              <w:rPr>
                <w:rFonts w:asciiTheme="minorHAnsi" w:hAnsiTheme="minorHAnsi" w:cstheme="minorHAnsi"/>
                <w:szCs w:val="20"/>
              </w:rPr>
              <w:t>facilities</w:t>
            </w:r>
          </w:p>
        </w:tc>
        <w:tc>
          <w:tcPr>
            <w:tcW w:w="617" w:type="pct"/>
            <w:tcBorders>
              <w:top w:val="single" w:sz="4" w:space="0" w:color="auto"/>
              <w:left w:val="single" w:sz="4" w:space="0" w:color="auto"/>
              <w:right w:val="single" w:sz="4" w:space="0" w:color="auto"/>
            </w:tcBorders>
            <w:vAlign w:val="center"/>
          </w:tcPr>
          <w:p w:rsidR="00676671" w:rsidRPr="00DC77C1" w:rsidRDefault="00676671" w:rsidP="00761E74">
            <w:pPr>
              <w:jc w:val="center"/>
              <w:rPr>
                <w:rFonts w:asciiTheme="minorHAnsi" w:hAnsiTheme="minorHAnsi" w:cstheme="minorHAnsi"/>
                <w:szCs w:val="20"/>
              </w:rPr>
            </w:pPr>
            <w:r w:rsidRPr="00DC77C1">
              <w:rPr>
                <w:rFonts w:asciiTheme="minorHAnsi" w:hAnsiTheme="minorHAnsi" w:cstheme="minorHAnsi"/>
                <w:szCs w:val="20"/>
              </w:rPr>
              <w:t>1</w:t>
            </w:r>
          </w:p>
        </w:tc>
        <w:tc>
          <w:tcPr>
            <w:tcW w:w="1882" w:type="pct"/>
            <w:tcBorders>
              <w:top w:val="single" w:sz="4" w:space="0" w:color="auto"/>
              <w:left w:val="single" w:sz="4" w:space="0" w:color="auto"/>
              <w:right w:val="single" w:sz="4" w:space="0" w:color="auto"/>
            </w:tcBorders>
            <w:shd w:val="clear" w:color="auto" w:fill="auto"/>
          </w:tcPr>
          <w:p w:rsidR="00676671" w:rsidRPr="00A1665E" w:rsidRDefault="00A1665E" w:rsidP="00A1665E">
            <w:pPr>
              <w:pStyle w:val="ListParagraph"/>
              <w:numPr>
                <w:ilvl w:val="0"/>
                <w:numId w:val="31"/>
              </w:numPr>
              <w:rPr>
                <w:rFonts w:asciiTheme="minorHAnsi" w:hAnsiTheme="minorHAnsi" w:cstheme="minorHAnsi"/>
                <w:b/>
                <w:szCs w:val="20"/>
              </w:rPr>
            </w:pPr>
            <w:r w:rsidRPr="00A1665E">
              <w:rPr>
                <w:rFonts w:asciiTheme="minorHAnsi" w:hAnsiTheme="minorHAnsi" w:cstheme="minorHAnsi"/>
                <w:b/>
                <w:szCs w:val="20"/>
              </w:rPr>
              <w:t xml:space="preserve">We have doubled soap dispensers in the sink areas – 4 sinks available to each shared area in addition </w:t>
            </w:r>
            <w:r>
              <w:rPr>
                <w:rFonts w:asciiTheme="minorHAnsi" w:hAnsiTheme="minorHAnsi" w:cstheme="minorHAnsi"/>
                <w:b/>
                <w:szCs w:val="20"/>
              </w:rPr>
              <w:t xml:space="preserve">to lavatories and gel dispensers </w:t>
            </w:r>
          </w:p>
        </w:tc>
        <w:tc>
          <w:tcPr>
            <w:tcW w:w="828" w:type="pct"/>
            <w:tcBorders>
              <w:top w:val="single" w:sz="4" w:space="0" w:color="auto"/>
              <w:left w:val="single" w:sz="4" w:space="0" w:color="auto"/>
              <w:right w:val="single" w:sz="4" w:space="0" w:color="auto"/>
            </w:tcBorders>
            <w:shd w:val="clear" w:color="auto" w:fill="auto"/>
          </w:tcPr>
          <w:p w:rsidR="00676671" w:rsidRPr="00DC77C1" w:rsidRDefault="00E930B5" w:rsidP="00154BB5">
            <w:pPr>
              <w:rPr>
                <w:rFonts w:asciiTheme="minorHAnsi" w:hAnsiTheme="minorHAnsi" w:cstheme="minorHAnsi"/>
                <w:szCs w:val="20"/>
              </w:rPr>
            </w:pPr>
            <w:r w:rsidRPr="00DC77C1">
              <w:rPr>
                <w:rFonts w:asciiTheme="minorHAnsi" w:hAnsiTheme="minorHAnsi" w:cstheme="minorHAnsi"/>
                <w:szCs w:val="20"/>
              </w:rPr>
              <w:t>Site</w:t>
            </w:r>
          </w:p>
        </w:tc>
        <w:tc>
          <w:tcPr>
            <w:tcW w:w="669" w:type="pct"/>
            <w:tcBorders>
              <w:top w:val="single" w:sz="4" w:space="0" w:color="auto"/>
              <w:left w:val="single" w:sz="4" w:space="0" w:color="auto"/>
              <w:right w:val="single" w:sz="4" w:space="0" w:color="auto"/>
            </w:tcBorders>
            <w:shd w:val="clear" w:color="auto" w:fill="auto"/>
          </w:tcPr>
          <w:p w:rsidR="00676671" w:rsidRPr="00DC77C1" w:rsidRDefault="00676671" w:rsidP="00154BB5">
            <w:pPr>
              <w:rPr>
                <w:rFonts w:asciiTheme="minorHAnsi" w:hAnsiTheme="minorHAnsi" w:cstheme="minorHAnsi"/>
                <w:szCs w:val="20"/>
              </w:rPr>
            </w:pPr>
          </w:p>
        </w:tc>
      </w:tr>
      <w:tr w:rsidR="00F51B66" w:rsidRPr="00DC77C1" w:rsidTr="00F51B66">
        <w:trPr>
          <w:trHeight w:val="1116"/>
        </w:trPr>
        <w:tc>
          <w:tcPr>
            <w:tcW w:w="1004" w:type="pct"/>
            <w:tcBorders>
              <w:top w:val="single" w:sz="4" w:space="0" w:color="auto"/>
              <w:left w:val="single" w:sz="4" w:space="0" w:color="auto"/>
              <w:bottom w:val="single" w:sz="4" w:space="0" w:color="auto"/>
              <w:right w:val="single" w:sz="4" w:space="0" w:color="auto"/>
            </w:tcBorders>
            <w:shd w:val="clear" w:color="auto" w:fill="auto"/>
          </w:tcPr>
          <w:p w:rsidR="00676671" w:rsidRPr="00DC77C1" w:rsidRDefault="00676671" w:rsidP="00C62933">
            <w:pPr>
              <w:ind w:left="30"/>
              <w:rPr>
                <w:rFonts w:asciiTheme="minorHAnsi" w:hAnsiTheme="minorHAnsi" w:cstheme="minorHAnsi"/>
                <w:szCs w:val="20"/>
              </w:rPr>
            </w:pPr>
            <w:r w:rsidRPr="00DC77C1">
              <w:rPr>
                <w:rFonts w:asciiTheme="minorHAnsi" w:hAnsiTheme="minorHAnsi" w:cstheme="minorHAnsi"/>
                <w:szCs w:val="20"/>
              </w:rPr>
              <w:t>Other users of the building</w:t>
            </w:r>
          </w:p>
        </w:tc>
        <w:tc>
          <w:tcPr>
            <w:tcW w:w="617" w:type="pct"/>
            <w:tcBorders>
              <w:top w:val="single" w:sz="4" w:space="0" w:color="auto"/>
              <w:left w:val="single" w:sz="4" w:space="0" w:color="auto"/>
              <w:bottom w:val="single" w:sz="4" w:space="0" w:color="auto"/>
              <w:right w:val="single" w:sz="4" w:space="0" w:color="auto"/>
            </w:tcBorders>
            <w:vAlign w:val="center"/>
          </w:tcPr>
          <w:p w:rsidR="00676671" w:rsidRPr="00DC77C1" w:rsidRDefault="00676671" w:rsidP="00761E74">
            <w:pPr>
              <w:jc w:val="center"/>
              <w:rPr>
                <w:rFonts w:asciiTheme="minorHAnsi" w:hAnsiTheme="minorHAnsi" w:cstheme="minorHAnsi"/>
                <w:szCs w:val="20"/>
              </w:rPr>
            </w:pPr>
            <w:r w:rsidRPr="00DC77C1">
              <w:rPr>
                <w:rFonts w:asciiTheme="minorHAnsi" w:hAnsiTheme="minorHAnsi" w:cstheme="minorHAnsi"/>
                <w:szCs w:val="20"/>
              </w:rPr>
              <w:t>2, 3</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676671" w:rsidRPr="00DC77C1" w:rsidRDefault="00676671" w:rsidP="00154BB5">
            <w:pPr>
              <w:rPr>
                <w:rFonts w:asciiTheme="minorHAnsi" w:hAnsiTheme="minorHAnsi" w:cstheme="minorHAnsi"/>
                <w:szCs w:val="20"/>
              </w:rPr>
            </w:pPr>
            <w:r w:rsidRPr="00DC77C1">
              <w:rPr>
                <w:rFonts w:asciiTheme="minorHAnsi" w:hAnsiTheme="minorHAnsi" w:cstheme="minorHAnsi"/>
                <w:szCs w:val="20"/>
              </w:rPr>
              <w:t>Contact every user and inform them of usage expectations:</w:t>
            </w:r>
          </w:p>
          <w:p w:rsidR="00676671" w:rsidRPr="00DC77C1" w:rsidRDefault="00676671" w:rsidP="006E75D5">
            <w:pPr>
              <w:pStyle w:val="ListParagraph"/>
              <w:numPr>
                <w:ilvl w:val="0"/>
                <w:numId w:val="14"/>
              </w:numPr>
              <w:rPr>
                <w:rFonts w:asciiTheme="minorHAnsi" w:hAnsiTheme="minorHAnsi" w:cstheme="minorHAnsi"/>
                <w:szCs w:val="20"/>
              </w:rPr>
            </w:pPr>
            <w:r w:rsidRPr="00DC77C1">
              <w:rPr>
                <w:rFonts w:asciiTheme="minorHAnsi" w:hAnsiTheme="minorHAnsi" w:cstheme="minorHAnsi"/>
                <w:szCs w:val="20"/>
              </w:rPr>
              <w:t>Clean hands or use gel before using facilities</w:t>
            </w:r>
          </w:p>
          <w:p w:rsidR="00676671" w:rsidRPr="00DC77C1" w:rsidRDefault="00676671" w:rsidP="006E75D5">
            <w:pPr>
              <w:pStyle w:val="ListParagraph"/>
              <w:numPr>
                <w:ilvl w:val="0"/>
                <w:numId w:val="14"/>
              </w:numPr>
              <w:rPr>
                <w:rFonts w:asciiTheme="minorHAnsi" w:hAnsiTheme="minorHAnsi" w:cstheme="minorHAnsi"/>
                <w:szCs w:val="20"/>
              </w:rPr>
            </w:pPr>
            <w:r w:rsidRPr="00DC77C1">
              <w:rPr>
                <w:rFonts w:asciiTheme="minorHAnsi" w:hAnsiTheme="minorHAnsi" w:cstheme="minorHAnsi"/>
                <w:szCs w:val="20"/>
              </w:rPr>
              <w:t>Restrictions or suspensions of usage</w:t>
            </w:r>
          </w:p>
        </w:tc>
        <w:tc>
          <w:tcPr>
            <w:tcW w:w="828" w:type="pct"/>
            <w:tcBorders>
              <w:top w:val="single" w:sz="4" w:space="0" w:color="auto"/>
              <w:left w:val="single" w:sz="4" w:space="0" w:color="auto"/>
              <w:bottom w:val="single" w:sz="4" w:space="0" w:color="auto"/>
              <w:right w:val="single" w:sz="4" w:space="0" w:color="auto"/>
            </w:tcBorders>
            <w:shd w:val="clear" w:color="auto" w:fill="auto"/>
          </w:tcPr>
          <w:p w:rsidR="00676671" w:rsidRPr="00DC77C1" w:rsidRDefault="00E930B5" w:rsidP="00154BB5">
            <w:pPr>
              <w:rPr>
                <w:rFonts w:asciiTheme="minorHAnsi" w:hAnsiTheme="minorHAnsi" w:cstheme="minorHAnsi"/>
                <w:szCs w:val="20"/>
              </w:rPr>
            </w:pPr>
            <w:r w:rsidRPr="00DC77C1">
              <w:rPr>
                <w:rFonts w:asciiTheme="minorHAnsi" w:hAnsiTheme="minorHAnsi" w:cstheme="minorHAnsi"/>
                <w:szCs w:val="20"/>
              </w:rPr>
              <w:t>Site</w:t>
            </w:r>
            <w:r w:rsidR="00A1665E">
              <w:rPr>
                <w:rFonts w:asciiTheme="minorHAnsi" w:hAnsiTheme="minorHAnsi" w:cstheme="minorHAnsi"/>
                <w:szCs w:val="20"/>
              </w:rPr>
              <w:t>; office staff</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676671" w:rsidRPr="00F51B66" w:rsidRDefault="00A1665E" w:rsidP="00154BB5">
            <w:pPr>
              <w:rPr>
                <w:rFonts w:asciiTheme="minorHAnsi" w:hAnsiTheme="minorHAnsi" w:cstheme="minorHAnsi"/>
                <w:b/>
                <w:szCs w:val="20"/>
              </w:rPr>
            </w:pPr>
            <w:r w:rsidRPr="00F51B66">
              <w:rPr>
                <w:rFonts w:asciiTheme="minorHAnsi" w:hAnsiTheme="minorHAnsi" w:cstheme="minorHAnsi"/>
                <w:b/>
                <w:szCs w:val="20"/>
              </w:rPr>
              <w:t>Website, installed signs</w:t>
            </w:r>
            <w:r w:rsidR="00F51B66">
              <w:rPr>
                <w:rFonts w:asciiTheme="minorHAnsi" w:hAnsiTheme="minorHAnsi" w:cstheme="minorHAnsi"/>
                <w:b/>
                <w:szCs w:val="20"/>
              </w:rPr>
              <w:t>, videos</w:t>
            </w:r>
          </w:p>
        </w:tc>
      </w:tr>
      <w:tr w:rsidR="00F51B66" w:rsidRPr="00DC77C1" w:rsidTr="00F51B66">
        <w:trPr>
          <w:trHeight w:val="986"/>
        </w:trPr>
        <w:tc>
          <w:tcPr>
            <w:tcW w:w="1004" w:type="pct"/>
            <w:tcBorders>
              <w:top w:val="single" w:sz="4" w:space="0" w:color="auto"/>
              <w:left w:val="single" w:sz="4" w:space="0" w:color="auto"/>
              <w:bottom w:val="single" w:sz="4" w:space="0" w:color="auto"/>
              <w:right w:val="single" w:sz="4" w:space="0" w:color="auto"/>
            </w:tcBorders>
            <w:shd w:val="clear" w:color="auto" w:fill="auto"/>
          </w:tcPr>
          <w:p w:rsidR="00676671" w:rsidRPr="00DC77C1" w:rsidRDefault="00676671" w:rsidP="00C62933">
            <w:pPr>
              <w:ind w:left="30"/>
              <w:rPr>
                <w:rFonts w:asciiTheme="minorHAnsi" w:hAnsiTheme="minorHAnsi" w:cstheme="minorHAnsi"/>
                <w:szCs w:val="20"/>
              </w:rPr>
            </w:pPr>
            <w:r w:rsidRPr="00DC77C1">
              <w:rPr>
                <w:rFonts w:asciiTheme="minorHAnsi" w:hAnsiTheme="minorHAnsi" w:cstheme="minorHAnsi"/>
                <w:szCs w:val="20"/>
              </w:rPr>
              <w:t>monitoring daily any child or staff absence</w:t>
            </w:r>
          </w:p>
        </w:tc>
        <w:tc>
          <w:tcPr>
            <w:tcW w:w="617" w:type="pct"/>
            <w:tcBorders>
              <w:top w:val="single" w:sz="4" w:space="0" w:color="auto"/>
              <w:left w:val="single" w:sz="4" w:space="0" w:color="auto"/>
              <w:bottom w:val="single" w:sz="4" w:space="0" w:color="auto"/>
              <w:right w:val="single" w:sz="4" w:space="0" w:color="auto"/>
            </w:tcBorders>
            <w:vAlign w:val="center"/>
          </w:tcPr>
          <w:p w:rsidR="00676671" w:rsidRPr="00DC77C1" w:rsidRDefault="00676671" w:rsidP="00761E74">
            <w:pPr>
              <w:jc w:val="center"/>
              <w:rPr>
                <w:rFonts w:asciiTheme="minorHAnsi" w:hAnsiTheme="minorHAnsi" w:cstheme="minorHAnsi"/>
                <w:szCs w:val="20"/>
              </w:rPr>
            </w:pPr>
            <w:r w:rsidRPr="00DC77C1">
              <w:rPr>
                <w:rFonts w:asciiTheme="minorHAnsi" w:hAnsiTheme="minorHAnsi" w:cstheme="minorHAnsi"/>
                <w:szCs w:val="20"/>
              </w:rPr>
              <w:t>2</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676671" w:rsidRPr="00DC77C1" w:rsidRDefault="00676671" w:rsidP="000A04EF">
            <w:pPr>
              <w:pStyle w:val="ListParagraph"/>
              <w:numPr>
                <w:ilvl w:val="0"/>
                <w:numId w:val="29"/>
              </w:numPr>
              <w:rPr>
                <w:rFonts w:asciiTheme="minorHAnsi" w:hAnsiTheme="minorHAnsi" w:cstheme="minorHAnsi"/>
                <w:szCs w:val="20"/>
              </w:rPr>
            </w:pPr>
            <w:r w:rsidRPr="00DC77C1">
              <w:rPr>
                <w:rFonts w:asciiTheme="minorHAnsi" w:hAnsiTheme="minorHAnsi" w:cstheme="minorHAnsi"/>
                <w:szCs w:val="20"/>
              </w:rPr>
              <w:t>Daily report to the HT or number of absences and symptoms</w:t>
            </w:r>
          </w:p>
          <w:p w:rsidR="00676671" w:rsidRPr="00DC77C1" w:rsidRDefault="00676671" w:rsidP="00154BB5">
            <w:pPr>
              <w:rPr>
                <w:rFonts w:asciiTheme="minorHAnsi" w:hAnsiTheme="minorHAnsi" w:cstheme="minorHAnsi"/>
                <w:szCs w:val="20"/>
              </w:rPr>
            </w:pPr>
            <w:r w:rsidRPr="00DC77C1">
              <w:rPr>
                <w:rFonts w:asciiTheme="minorHAnsi" w:hAnsiTheme="minorHAnsi" w:cstheme="minorHAnsi"/>
                <w:szCs w:val="20"/>
              </w:rPr>
              <w:t>Weekly summary data for each class</w:t>
            </w:r>
            <w:r w:rsidR="00E930B5" w:rsidRPr="00DC77C1">
              <w:rPr>
                <w:rFonts w:asciiTheme="minorHAnsi" w:hAnsiTheme="minorHAnsi" w:cstheme="minorHAnsi"/>
                <w:szCs w:val="20"/>
              </w:rPr>
              <w:t xml:space="preserve"> to HT</w:t>
            </w:r>
          </w:p>
        </w:tc>
        <w:tc>
          <w:tcPr>
            <w:tcW w:w="828" w:type="pct"/>
            <w:tcBorders>
              <w:top w:val="single" w:sz="4" w:space="0" w:color="auto"/>
              <w:left w:val="single" w:sz="4" w:space="0" w:color="auto"/>
              <w:bottom w:val="single" w:sz="4" w:space="0" w:color="auto"/>
              <w:right w:val="single" w:sz="4" w:space="0" w:color="auto"/>
            </w:tcBorders>
            <w:shd w:val="clear" w:color="auto" w:fill="auto"/>
          </w:tcPr>
          <w:p w:rsidR="00E930B5" w:rsidRPr="00DC77C1" w:rsidRDefault="00E930B5" w:rsidP="00761E74">
            <w:pPr>
              <w:rPr>
                <w:rFonts w:asciiTheme="minorHAnsi" w:hAnsiTheme="minorHAnsi" w:cstheme="minorHAnsi"/>
                <w:szCs w:val="20"/>
              </w:rPr>
            </w:pPr>
            <w:r w:rsidRPr="00DC77C1">
              <w:rPr>
                <w:rFonts w:asciiTheme="minorHAnsi" w:hAnsiTheme="minorHAnsi" w:cstheme="minorHAnsi"/>
                <w:szCs w:val="20"/>
              </w:rPr>
              <w:t>Admin</w:t>
            </w:r>
            <w:r w:rsidR="00761E74" w:rsidRPr="00DC77C1">
              <w:rPr>
                <w:rFonts w:asciiTheme="minorHAnsi" w:hAnsiTheme="minorHAnsi" w:cstheme="minorHAnsi"/>
                <w:szCs w:val="20"/>
              </w:rPr>
              <w:t xml:space="preserve">; </w:t>
            </w:r>
            <w:r w:rsidRPr="00DC77C1">
              <w:rPr>
                <w:rFonts w:asciiTheme="minorHAnsi" w:hAnsiTheme="minorHAnsi" w:cstheme="minorHAnsi"/>
                <w:szCs w:val="20"/>
              </w:rPr>
              <w:t>HT</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676671" w:rsidRPr="00DC77C1" w:rsidRDefault="00676671" w:rsidP="00154BB5">
            <w:pPr>
              <w:rPr>
                <w:rFonts w:asciiTheme="minorHAnsi" w:hAnsiTheme="minorHAnsi" w:cstheme="minorHAnsi"/>
                <w:szCs w:val="20"/>
              </w:rPr>
            </w:pPr>
          </w:p>
        </w:tc>
      </w:tr>
      <w:tr w:rsidR="00F51B66" w:rsidRPr="00DC77C1" w:rsidTr="00F51B66">
        <w:trPr>
          <w:trHeight w:val="1539"/>
        </w:trPr>
        <w:tc>
          <w:tcPr>
            <w:tcW w:w="1004" w:type="pct"/>
            <w:tcBorders>
              <w:top w:val="single" w:sz="4" w:space="0" w:color="auto"/>
              <w:left w:val="single" w:sz="4" w:space="0" w:color="auto"/>
              <w:right w:val="single" w:sz="4" w:space="0" w:color="auto"/>
            </w:tcBorders>
            <w:shd w:val="clear" w:color="auto" w:fill="auto"/>
          </w:tcPr>
          <w:p w:rsidR="00676671" w:rsidRPr="00DC77C1" w:rsidRDefault="00676671" w:rsidP="00C62933">
            <w:pPr>
              <w:ind w:left="30"/>
              <w:contextualSpacing/>
              <w:rPr>
                <w:rFonts w:asciiTheme="minorHAnsi" w:hAnsiTheme="minorHAnsi" w:cstheme="minorHAnsi"/>
                <w:szCs w:val="20"/>
              </w:rPr>
            </w:pPr>
            <w:r w:rsidRPr="00DC77C1">
              <w:rPr>
                <w:rFonts w:asciiTheme="minorHAnsi" w:hAnsiTheme="minorHAnsi" w:cstheme="minorHAnsi"/>
                <w:szCs w:val="20"/>
              </w:rPr>
              <w:t>finding out about travel arrangements now and in the future of staff and pupils</w:t>
            </w:r>
          </w:p>
        </w:tc>
        <w:tc>
          <w:tcPr>
            <w:tcW w:w="617" w:type="pct"/>
            <w:tcBorders>
              <w:top w:val="single" w:sz="4" w:space="0" w:color="auto"/>
              <w:left w:val="single" w:sz="4" w:space="0" w:color="auto"/>
              <w:right w:val="single" w:sz="4" w:space="0" w:color="auto"/>
            </w:tcBorders>
            <w:vAlign w:val="center"/>
          </w:tcPr>
          <w:p w:rsidR="00676671" w:rsidRPr="00DC77C1" w:rsidRDefault="00676671" w:rsidP="00761E74">
            <w:pPr>
              <w:jc w:val="center"/>
              <w:rPr>
                <w:rFonts w:asciiTheme="minorHAnsi" w:hAnsiTheme="minorHAnsi" w:cstheme="minorHAnsi"/>
                <w:szCs w:val="20"/>
              </w:rPr>
            </w:pPr>
            <w:r w:rsidRPr="00DC77C1">
              <w:rPr>
                <w:rFonts w:asciiTheme="minorHAnsi" w:hAnsiTheme="minorHAnsi" w:cstheme="minorHAnsi"/>
                <w:szCs w:val="20"/>
              </w:rPr>
              <w:t>3 (where specific threats are evident aboard)</w:t>
            </w:r>
          </w:p>
        </w:tc>
        <w:tc>
          <w:tcPr>
            <w:tcW w:w="1882" w:type="pct"/>
            <w:tcBorders>
              <w:top w:val="single" w:sz="4" w:space="0" w:color="auto"/>
              <w:left w:val="single" w:sz="4" w:space="0" w:color="auto"/>
              <w:right w:val="single" w:sz="4" w:space="0" w:color="auto"/>
            </w:tcBorders>
            <w:shd w:val="clear" w:color="auto" w:fill="auto"/>
          </w:tcPr>
          <w:p w:rsidR="000A04EF" w:rsidRPr="00DC77C1" w:rsidRDefault="00676671" w:rsidP="006E75D5">
            <w:pPr>
              <w:rPr>
                <w:rFonts w:asciiTheme="minorHAnsi" w:hAnsiTheme="minorHAnsi" w:cstheme="minorHAnsi"/>
                <w:szCs w:val="20"/>
              </w:rPr>
            </w:pPr>
            <w:r w:rsidRPr="00DC77C1">
              <w:rPr>
                <w:rFonts w:asciiTheme="minorHAnsi" w:hAnsiTheme="minorHAnsi" w:cstheme="minorHAnsi"/>
                <w:szCs w:val="20"/>
              </w:rPr>
              <w:t xml:space="preserve">Newsletter: </w:t>
            </w:r>
          </w:p>
          <w:p w:rsidR="00BF4EC6" w:rsidRDefault="00676671" w:rsidP="009A00A9">
            <w:pPr>
              <w:pStyle w:val="ListParagraph"/>
              <w:numPr>
                <w:ilvl w:val="0"/>
                <w:numId w:val="28"/>
              </w:numPr>
              <w:rPr>
                <w:rFonts w:asciiTheme="minorHAnsi" w:hAnsiTheme="minorHAnsi" w:cstheme="minorHAnsi"/>
                <w:szCs w:val="20"/>
              </w:rPr>
            </w:pPr>
            <w:r w:rsidRPr="00DC77C1">
              <w:rPr>
                <w:rFonts w:asciiTheme="minorHAnsi" w:hAnsiTheme="minorHAnsi" w:cstheme="minorHAnsi"/>
                <w:szCs w:val="20"/>
              </w:rPr>
              <w:t xml:space="preserve">Ask parents to inform us of any closes family member who has returned from </w:t>
            </w:r>
            <w:r w:rsidR="00BF4EC6">
              <w:rPr>
                <w:rFonts w:asciiTheme="minorHAnsi" w:hAnsiTheme="minorHAnsi" w:cstheme="minorHAnsi"/>
                <w:szCs w:val="20"/>
              </w:rPr>
              <w:t>abroad within the last month</w:t>
            </w:r>
          </w:p>
          <w:p w:rsidR="009A00A9" w:rsidRPr="00BF4EC6" w:rsidRDefault="009A00A9" w:rsidP="009A00A9">
            <w:pPr>
              <w:pStyle w:val="ListParagraph"/>
              <w:numPr>
                <w:ilvl w:val="0"/>
                <w:numId w:val="28"/>
              </w:numPr>
              <w:rPr>
                <w:rFonts w:asciiTheme="minorHAnsi" w:hAnsiTheme="minorHAnsi" w:cstheme="minorHAnsi"/>
                <w:szCs w:val="20"/>
              </w:rPr>
            </w:pPr>
            <w:r w:rsidRPr="00BF4EC6">
              <w:rPr>
                <w:rFonts w:asciiTheme="minorHAnsi" w:hAnsiTheme="minorHAnsi" w:cstheme="minorHAnsi"/>
                <w:szCs w:val="20"/>
              </w:rPr>
              <w:t>Staff members to inform SLT of any travel arrangements to high-risk areas</w:t>
            </w:r>
            <w:r w:rsidR="00BF4EC6" w:rsidRPr="00BF4EC6">
              <w:rPr>
                <w:rFonts w:asciiTheme="minorHAnsi" w:hAnsiTheme="minorHAnsi" w:cstheme="minorHAnsi"/>
                <w:szCs w:val="20"/>
              </w:rPr>
              <w:t xml:space="preserve"> including those of any close friends or family they have been in contact with.</w:t>
            </w:r>
          </w:p>
        </w:tc>
        <w:tc>
          <w:tcPr>
            <w:tcW w:w="828" w:type="pct"/>
            <w:tcBorders>
              <w:top w:val="single" w:sz="4" w:space="0" w:color="auto"/>
              <w:left w:val="single" w:sz="4" w:space="0" w:color="auto"/>
              <w:right w:val="single" w:sz="4" w:space="0" w:color="auto"/>
            </w:tcBorders>
            <w:shd w:val="clear" w:color="auto" w:fill="auto"/>
          </w:tcPr>
          <w:p w:rsidR="00E930B5" w:rsidRPr="00DC77C1" w:rsidRDefault="00E930B5" w:rsidP="00761E74">
            <w:pPr>
              <w:rPr>
                <w:rFonts w:asciiTheme="minorHAnsi" w:hAnsiTheme="minorHAnsi" w:cstheme="minorHAnsi"/>
                <w:szCs w:val="20"/>
              </w:rPr>
            </w:pPr>
            <w:r w:rsidRPr="00DC77C1">
              <w:rPr>
                <w:rFonts w:asciiTheme="minorHAnsi" w:hAnsiTheme="minorHAnsi" w:cstheme="minorHAnsi"/>
                <w:szCs w:val="20"/>
              </w:rPr>
              <w:t>Admin</w:t>
            </w:r>
            <w:r w:rsidR="00761E74" w:rsidRPr="00DC77C1">
              <w:rPr>
                <w:rFonts w:asciiTheme="minorHAnsi" w:hAnsiTheme="minorHAnsi" w:cstheme="minorHAnsi"/>
                <w:szCs w:val="20"/>
              </w:rPr>
              <w:t xml:space="preserve">; </w:t>
            </w:r>
            <w:r w:rsidRPr="00DC77C1">
              <w:rPr>
                <w:rFonts w:asciiTheme="minorHAnsi" w:hAnsiTheme="minorHAnsi" w:cstheme="minorHAnsi"/>
                <w:szCs w:val="20"/>
              </w:rPr>
              <w:t>HT</w:t>
            </w:r>
          </w:p>
        </w:tc>
        <w:tc>
          <w:tcPr>
            <w:tcW w:w="669" w:type="pct"/>
            <w:tcBorders>
              <w:top w:val="single" w:sz="4" w:space="0" w:color="auto"/>
              <w:left w:val="single" w:sz="4" w:space="0" w:color="auto"/>
              <w:right w:val="single" w:sz="4" w:space="0" w:color="auto"/>
            </w:tcBorders>
            <w:shd w:val="clear" w:color="auto" w:fill="auto"/>
          </w:tcPr>
          <w:p w:rsidR="00676671" w:rsidRPr="00DC77C1" w:rsidRDefault="00676671" w:rsidP="00154BB5">
            <w:pPr>
              <w:rPr>
                <w:rFonts w:asciiTheme="minorHAnsi" w:hAnsiTheme="minorHAnsi" w:cstheme="minorHAnsi"/>
                <w:szCs w:val="20"/>
              </w:rPr>
            </w:pPr>
          </w:p>
        </w:tc>
      </w:tr>
      <w:tr w:rsidR="00F51B66" w:rsidRPr="00DC77C1" w:rsidTr="00F51B66">
        <w:trPr>
          <w:trHeight w:val="2979"/>
        </w:trPr>
        <w:tc>
          <w:tcPr>
            <w:tcW w:w="1004" w:type="pct"/>
            <w:tcBorders>
              <w:top w:val="single" w:sz="4" w:space="0" w:color="auto"/>
              <w:left w:val="single" w:sz="4" w:space="0" w:color="auto"/>
              <w:right w:val="single" w:sz="4" w:space="0" w:color="auto"/>
            </w:tcBorders>
            <w:shd w:val="clear" w:color="auto" w:fill="auto"/>
          </w:tcPr>
          <w:p w:rsidR="00676671" w:rsidRPr="00DC77C1" w:rsidRDefault="00676671" w:rsidP="00C62933">
            <w:pPr>
              <w:ind w:left="30"/>
              <w:rPr>
                <w:rFonts w:asciiTheme="minorHAnsi" w:hAnsiTheme="minorHAnsi" w:cstheme="minorHAnsi"/>
                <w:szCs w:val="20"/>
              </w:rPr>
            </w:pPr>
            <w:r w:rsidRPr="00DC77C1">
              <w:rPr>
                <w:rFonts w:asciiTheme="minorHAnsi" w:hAnsiTheme="minorHAnsi" w:cstheme="minorHAnsi"/>
                <w:szCs w:val="20"/>
              </w:rPr>
              <w:lastRenderedPageBreak/>
              <w:t>Reducing contact point activities</w:t>
            </w:r>
          </w:p>
        </w:tc>
        <w:tc>
          <w:tcPr>
            <w:tcW w:w="617" w:type="pct"/>
            <w:tcBorders>
              <w:top w:val="single" w:sz="4" w:space="0" w:color="auto"/>
              <w:left w:val="single" w:sz="4" w:space="0" w:color="auto"/>
              <w:right w:val="single" w:sz="4" w:space="0" w:color="auto"/>
            </w:tcBorders>
            <w:vAlign w:val="center"/>
          </w:tcPr>
          <w:p w:rsidR="00676671" w:rsidRPr="00DC77C1" w:rsidRDefault="00676671" w:rsidP="00761E74">
            <w:pPr>
              <w:jc w:val="center"/>
              <w:rPr>
                <w:rFonts w:asciiTheme="minorHAnsi" w:hAnsiTheme="minorHAnsi" w:cstheme="minorHAnsi"/>
                <w:szCs w:val="20"/>
              </w:rPr>
            </w:pPr>
            <w:r w:rsidRPr="00DC77C1">
              <w:rPr>
                <w:rFonts w:asciiTheme="minorHAnsi" w:hAnsiTheme="minorHAnsi" w:cstheme="minorHAnsi"/>
                <w:szCs w:val="20"/>
              </w:rPr>
              <w:t>2</w:t>
            </w:r>
          </w:p>
        </w:tc>
        <w:tc>
          <w:tcPr>
            <w:tcW w:w="1882" w:type="pct"/>
            <w:tcBorders>
              <w:top w:val="single" w:sz="4" w:space="0" w:color="auto"/>
              <w:left w:val="single" w:sz="4" w:space="0" w:color="auto"/>
              <w:right w:val="single" w:sz="4" w:space="0" w:color="auto"/>
            </w:tcBorders>
            <w:shd w:val="clear" w:color="auto" w:fill="auto"/>
          </w:tcPr>
          <w:p w:rsidR="00676671" w:rsidRPr="00DC77C1" w:rsidRDefault="00676671" w:rsidP="00154BB5">
            <w:pPr>
              <w:rPr>
                <w:rFonts w:asciiTheme="minorHAnsi" w:hAnsiTheme="minorHAnsi" w:cstheme="minorHAnsi"/>
                <w:szCs w:val="20"/>
              </w:rPr>
            </w:pPr>
            <w:r w:rsidRPr="00DC77C1">
              <w:rPr>
                <w:rFonts w:asciiTheme="minorHAnsi" w:hAnsiTheme="minorHAnsi" w:cstheme="minorHAnsi"/>
                <w:szCs w:val="20"/>
              </w:rPr>
              <w:t>Ensuring extremely high hygiene for any</w:t>
            </w:r>
          </w:p>
          <w:p w:rsidR="00676671" w:rsidRPr="00DC77C1" w:rsidRDefault="00676671" w:rsidP="006E75D5">
            <w:pPr>
              <w:pStyle w:val="ListParagraph"/>
              <w:numPr>
                <w:ilvl w:val="0"/>
                <w:numId w:val="14"/>
              </w:numPr>
              <w:rPr>
                <w:rFonts w:asciiTheme="minorHAnsi" w:hAnsiTheme="minorHAnsi" w:cstheme="minorHAnsi"/>
                <w:szCs w:val="20"/>
              </w:rPr>
            </w:pPr>
            <w:r w:rsidRPr="00DC77C1">
              <w:rPr>
                <w:rFonts w:asciiTheme="minorHAnsi" w:hAnsiTheme="minorHAnsi" w:cstheme="minorHAnsi"/>
                <w:szCs w:val="20"/>
              </w:rPr>
              <w:t>Food making / tasting</w:t>
            </w:r>
          </w:p>
          <w:p w:rsidR="00676671" w:rsidRPr="00DC77C1" w:rsidRDefault="00676671" w:rsidP="006E75D5">
            <w:pPr>
              <w:rPr>
                <w:rFonts w:asciiTheme="minorHAnsi" w:hAnsiTheme="minorHAnsi" w:cstheme="minorHAnsi"/>
                <w:szCs w:val="20"/>
              </w:rPr>
            </w:pPr>
            <w:r w:rsidRPr="00DC77C1">
              <w:rPr>
                <w:rFonts w:asciiTheme="minorHAnsi" w:hAnsiTheme="minorHAnsi" w:cstheme="minorHAnsi"/>
                <w:szCs w:val="20"/>
              </w:rPr>
              <w:t xml:space="preserve">Avoid any activity where you are passing items around a class </w:t>
            </w:r>
          </w:p>
          <w:p w:rsidR="00676671" w:rsidRPr="00DC77C1" w:rsidRDefault="00676671" w:rsidP="006E75D5">
            <w:pPr>
              <w:pStyle w:val="ListParagraph"/>
              <w:numPr>
                <w:ilvl w:val="0"/>
                <w:numId w:val="14"/>
              </w:numPr>
              <w:rPr>
                <w:rFonts w:asciiTheme="minorHAnsi" w:hAnsiTheme="minorHAnsi" w:cstheme="minorHAnsi"/>
                <w:szCs w:val="20"/>
              </w:rPr>
            </w:pPr>
            <w:r w:rsidRPr="00DC77C1">
              <w:rPr>
                <w:rFonts w:asciiTheme="minorHAnsi" w:hAnsiTheme="minorHAnsi" w:cstheme="minorHAnsi"/>
                <w:szCs w:val="20"/>
              </w:rPr>
              <w:t>Circle time objects</w:t>
            </w:r>
          </w:p>
          <w:p w:rsidR="00676671" w:rsidRPr="00DC77C1" w:rsidRDefault="00676671" w:rsidP="006E75D5">
            <w:pPr>
              <w:pStyle w:val="ListParagraph"/>
              <w:numPr>
                <w:ilvl w:val="0"/>
                <w:numId w:val="14"/>
              </w:numPr>
              <w:rPr>
                <w:rFonts w:asciiTheme="minorHAnsi" w:hAnsiTheme="minorHAnsi" w:cstheme="minorHAnsi"/>
                <w:szCs w:val="20"/>
              </w:rPr>
            </w:pPr>
            <w:r w:rsidRPr="00DC77C1">
              <w:rPr>
                <w:rFonts w:asciiTheme="minorHAnsi" w:hAnsiTheme="minorHAnsi" w:cstheme="minorHAnsi"/>
                <w:szCs w:val="20"/>
              </w:rPr>
              <w:t>Artefact sharing</w:t>
            </w:r>
          </w:p>
          <w:p w:rsidR="000A04EF" w:rsidRPr="00DC77C1" w:rsidRDefault="00676671" w:rsidP="000A04EF">
            <w:pPr>
              <w:pStyle w:val="ListParagraph"/>
              <w:numPr>
                <w:ilvl w:val="0"/>
                <w:numId w:val="14"/>
              </w:numPr>
              <w:rPr>
                <w:rFonts w:asciiTheme="minorHAnsi" w:hAnsiTheme="minorHAnsi" w:cstheme="minorHAnsi"/>
                <w:szCs w:val="20"/>
              </w:rPr>
            </w:pPr>
            <w:r w:rsidRPr="00DC77C1">
              <w:rPr>
                <w:rFonts w:asciiTheme="minorHAnsi" w:hAnsiTheme="minorHAnsi" w:cstheme="minorHAnsi"/>
                <w:szCs w:val="20"/>
              </w:rPr>
              <w:t>Touching activities – PE / Gymnastics</w:t>
            </w:r>
          </w:p>
          <w:p w:rsidR="000A04EF" w:rsidRPr="00DC77C1" w:rsidRDefault="000A04EF" w:rsidP="000A04EF">
            <w:pPr>
              <w:rPr>
                <w:rFonts w:asciiTheme="minorHAnsi" w:hAnsiTheme="minorHAnsi" w:cstheme="minorHAnsi"/>
                <w:szCs w:val="20"/>
              </w:rPr>
            </w:pPr>
            <w:r w:rsidRPr="00DC77C1">
              <w:rPr>
                <w:rFonts w:asciiTheme="minorHAnsi" w:hAnsiTheme="minorHAnsi" w:cstheme="minorHAnsi"/>
                <w:szCs w:val="20"/>
              </w:rPr>
              <w:t>Other</w:t>
            </w:r>
          </w:p>
          <w:p w:rsidR="000A04EF" w:rsidRDefault="000A04EF" w:rsidP="000A04EF">
            <w:pPr>
              <w:pStyle w:val="ListParagraph"/>
              <w:numPr>
                <w:ilvl w:val="0"/>
                <w:numId w:val="14"/>
              </w:numPr>
              <w:rPr>
                <w:rFonts w:asciiTheme="minorHAnsi" w:hAnsiTheme="minorHAnsi" w:cstheme="minorHAnsi"/>
                <w:szCs w:val="20"/>
              </w:rPr>
            </w:pPr>
            <w:r w:rsidRPr="00DC77C1">
              <w:rPr>
                <w:rFonts w:asciiTheme="minorHAnsi" w:hAnsiTheme="minorHAnsi" w:cstheme="minorHAnsi"/>
                <w:szCs w:val="20"/>
              </w:rPr>
              <w:t>Cease hand shaking of children and visitors</w:t>
            </w:r>
          </w:p>
          <w:p w:rsidR="00847E15" w:rsidRPr="00DC77C1" w:rsidRDefault="00847E15" w:rsidP="000A04EF">
            <w:pPr>
              <w:pStyle w:val="ListParagraph"/>
              <w:numPr>
                <w:ilvl w:val="0"/>
                <w:numId w:val="14"/>
              </w:numPr>
              <w:rPr>
                <w:rFonts w:asciiTheme="minorHAnsi" w:hAnsiTheme="minorHAnsi" w:cstheme="minorHAnsi"/>
                <w:szCs w:val="20"/>
              </w:rPr>
            </w:pPr>
            <w:r>
              <w:rPr>
                <w:rFonts w:asciiTheme="minorHAnsi" w:hAnsiTheme="minorHAnsi" w:cstheme="minorHAnsi"/>
                <w:szCs w:val="20"/>
              </w:rPr>
              <w:t>Cease and use of shared cups in class (e.g. using cups for water); replace with disposable cups; inform parents to ensure children have water bottles in school.</w:t>
            </w:r>
          </w:p>
        </w:tc>
        <w:tc>
          <w:tcPr>
            <w:tcW w:w="828" w:type="pct"/>
            <w:tcBorders>
              <w:top w:val="single" w:sz="4" w:space="0" w:color="auto"/>
              <w:left w:val="single" w:sz="4" w:space="0" w:color="auto"/>
              <w:right w:val="single" w:sz="4" w:space="0" w:color="auto"/>
            </w:tcBorders>
            <w:shd w:val="clear" w:color="auto" w:fill="auto"/>
          </w:tcPr>
          <w:p w:rsidR="00676671" w:rsidRPr="00DC77C1" w:rsidRDefault="00E930B5" w:rsidP="00154BB5">
            <w:pPr>
              <w:rPr>
                <w:rFonts w:asciiTheme="minorHAnsi" w:hAnsiTheme="minorHAnsi" w:cstheme="minorHAnsi"/>
                <w:szCs w:val="20"/>
              </w:rPr>
            </w:pPr>
            <w:r w:rsidRPr="00DC77C1">
              <w:rPr>
                <w:rFonts w:asciiTheme="minorHAnsi" w:hAnsiTheme="minorHAnsi" w:cstheme="minorHAnsi"/>
                <w:szCs w:val="20"/>
              </w:rPr>
              <w:t>Staff</w:t>
            </w:r>
          </w:p>
        </w:tc>
        <w:tc>
          <w:tcPr>
            <w:tcW w:w="669" w:type="pct"/>
            <w:tcBorders>
              <w:top w:val="single" w:sz="4" w:space="0" w:color="auto"/>
              <w:left w:val="single" w:sz="4" w:space="0" w:color="auto"/>
              <w:right w:val="single" w:sz="4" w:space="0" w:color="auto"/>
            </w:tcBorders>
            <w:shd w:val="clear" w:color="auto" w:fill="auto"/>
          </w:tcPr>
          <w:p w:rsidR="00676671" w:rsidRPr="00F51B66" w:rsidRDefault="00F51B66" w:rsidP="00154BB5">
            <w:pPr>
              <w:rPr>
                <w:rFonts w:asciiTheme="minorHAnsi" w:hAnsiTheme="minorHAnsi" w:cstheme="minorHAnsi"/>
                <w:b/>
                <w:szCs w:val="20"/>
              </w:rPr>
            </w:pPr>
            <w:r w:rsidRPr="00F51B66">
              <w:rPr>
                <w:rFonts w:asciiTheme="minorHAnsi" w:hAnsiTheme="minorHAnsi" w:cstheme="minorHAnsi"/>
                <w:b/>
                <w:szCs w:val="20"/>
              </w:rPr>
              <w:t>SM to check swimming lesson protocols</w:t>
            </w:r>
          </w:p>
        </w:tc>
      </w:tr>
      <w:tr w:rsidR="00F51B66" w:rsidRPr="00DC77C1" w:rsidTr="00F51B66">
        <w:trPr>
          <w:trHeight w:val="2834"/>
        </w:trPr>
        <w:tc>
          <w:tcPr>
            <w:tcW w:w="1004" w:type="pct"/>
            <w:tcBorders>
              <w:top w:val="single" w:sz="4" w:space="0" w:color="auto"/>
              <w:left w:val="single" w:sz="4" w:space="0" w:color="auto"/>
              <w:right w:val="single" w:sz="4" w:space="0" w:color="auto"/>
            </w:tcBorders>
            <w:shd w:val="clear" w:color="auto" w:fill="auto"/>
          </w:tcPr>
          <w:p w:rsidR="00676671" w:rsidRPr="00DC77C1" w:rsidRDefault="002D7DD7" w:rsidP="00C62933">
            <w:pPr>
              <w:ind w:left="30"/>
              <w:contextualSpacing/>
              <w:rPr>
                <w:rFonts w:asciiTheme="minorHAnsi" w:hAnsiTheme="minorHAnsi" w:cstheme="minorHAnsi"/>
                <w:szCs w:val="20"/>
              </w:rPr>
            </w:pPr>
            <w:r w:rsidRPr="00DC77C1">
              <w:rPr>
                <w:rFonts w:asciiTheme="minorHAnsi" w:hAnsiTheme="minorHAnsi" w:cstheme="minorHAnsi"/>
                <w:szCs w:val="20"/>
              </w:rPr>
              <w:t xml:space="preserve">Good Personal Hygiene </w:t>
            </w:r>
          </w:p>
          <w:p w:rsidR="00676671" w:rsidRPr="00DC77C1" w:rsidRDefault="00676671" w:rsidP="00C62933">
            <w:pPr>
              <w:ind w:left="30"/>
              <w:rPr>
                <w:rFonts w:asciiTheme="minorHAnsi" w:hAnsiTheme="minorHAnsi" w:cstheme="minorHAnsi"/>
                <w:szCs w:val="20"/>
              </w:rPr>
            </w:pPr>
          </w:p>
        </w:tc>
        <w:tc>
          <w:tcPr>
            <w:tcW w:w="617" w:type="pct"/>
            <w:tcBorders>
              <w:top w:val="single" w:sz="4" w:space="0" w:color="auto"/>
              <w:left w:val="single" w:sz="4" w:space="0" w:color="auto"/>
              <w:right w:val="single" w:sz="4" w:space="0" w:color="auto"/>
            </w:tcBorders>
            <w:vAlign w:val="center"/>
          </w:tcPr>
          <w:p w:rsidR="00676671" w:rsidRPr="00DC77C1" w:rsidRDefault="00676671" w:rsidP="00761E74">
            <w:pPr>
              <w:jc w:val="center"/>
              <w:rPr>
                <w:rFonts w:asciiTheme="minorHAnsi" w:hAnsiTheme="minorHAnsi" w:cstheme="minorHAnsi"/>
                <w:szCs w:val="20"/>
              </w:rPr>
            </w:pPr>
            <w:r w:rsidRPr="00DC77C1">
              <w:rPr>
                <w:rFonts w:asciiTheme="minorHAnsi" w:hAnsiTheme="minorHAnsi" w:cstheme="minorHAnsi"/>
                <w:szCs w:val="20"/>
              </w:rPr>
              <w:t>2</w:t>
            </w:r>
          </w:p>
        </w:tc>
        <w:tc>
          <w:tcPr>
            <w:tcW w:w="1882" w:type="pct"/>
            <w:tcBorders>
              <w:top w:val="single" w:sz="4" w:space="0" w:color="auto"/>
              <w:left w:val="single" w:sz="4" w:space="0" w:color="auto"/>
              <w:right w:val="single" w:sz="4" w:space="0" w:color="auto"/>
            </w:tcBorders>
            <w:shd w:val="clear" w:color="auto" w:fill="auto"/>
          </w:tcPr>
          <w:p w:rsidR="00676671" w:rsidRPr="00DC77C1" w:rsidRDefault="00676671" w:rsidP="00154BB5">
            <w:pPr>
              <w:rPr>
                <w:rFonts w:asciiTheme="minorHAnsi" w:hAnsiTheme="minorHAnsi" w:cstheme="minorHAnsi"/>
                <w:szCs w:val="20"/>
              </w:rPr>
            </w:pPr>
            <w:r w:rsidRPr="00DC77C1">
              <w:rPr>
                <w:rFonts w:asciiTheme="minorHAnsi" w:hAnsiTheme="minorHAnsi" w:cstheme="minorHAnsi"/>
                <w:szCs w:val="20"/>
              </w:rPr>
              <w:t xml:space="preserve">Newsletter: </w:t>
            </w:r>
          </w:p>
          <w:p w:rsidR="00676671" w:rsidRPr="00DC77C1" w:rsidRDefault="00676671" w:rsidP="00190E21">
            <w:pPr>
              <w:pStyle w:val="ListParagraph"/>
              <w:numPr>
                <w:ilvl w:val="0"/>
                <w:numId w:val="15"/>
              </w:numPr>
              <w:rPr>
                <w:rFonts w:asciiTheme="minorHAnsi" w:hAnsiTheme="minorHAnsi" w:cstheme="minorHAnsi"/>
                <w:szCs w:val="20"/>
              </w:rPr>
            </w:pPr>
            <w:r w:rsidRPr="00DC77C1">
              <w:rPr>
                <w:rFonts w:asciiTheme="minorHAnsi" w:hAnsiTheme="minorHAnsi" w:cstheme="minorHAnsi"/>
                <w:szCs w:val="20"/>
              </w:rPr>
              <w:t>Inform parents of hygiene expectations</w:t>
            </w:r>
            <w:r w:rsidR="002D7DD7" w:rsidRPr="00DC77C1">
              <w:rPr>
                <w:rFonts w:asciiTheme="minorHAnsi" w:hAnsiTheme="minorHAnsi" w:cstheme="minorHAnsi"/>
                <w:szCs w:val="20"/>
              </w:rPr>
              <w:t xml:space="preserve"> and to discuss with children</w:t>
            </w:r>
            <w:r w:rsidRPr="00DC77C1">
              <w:rPr>
                <w:rFonts w:asciiTheme="minorHAnsi" w:hAnsiTheme="minorHAnsi" w:cstheme="minorHAnsi"/>
                <w:szCs w:val="20"/>
              </w:rPr>
              <w:t>;</w:t>
            </w:r>
          </w:p>
          <w:p w:rsidR="00676671" w:rsidRPr="00DC77C1" w:rsidRDefault="00676671" w:rsidP="00190E21">
            <w:pPr>
              <w:pStyle w:val="ListParagraph"/>
              <w:numPr>
                <w:ilvl w:val="0"/>
                <w:numId w:val="15"/>
              </w:numPr>
              <w:rPr>
                <w:rFonts w:asciiTheme="minorHAnsi" w:hAnsiTheme="minorHAnsi" w:cstheme="minorHAnsi"/>
                <w:szCs w:val="20"/>
              </w:rPr>
            </w:pPr>
            <w:r w:rsidRPr="00DC77C1">
              <w:rPr>
                <w:rFonts w:asciiTheme="minorHAnsi" w:hAnsiTheme="minorHAnsi" w:cstheme="minorHAnsi"/>
                <w:szCs w:val="20"/>
              </w:rPr>
              <w:t>All children to wash their hands before coming to school, before going home and when they get home.</w:t>
            </w:r>
          </w:p>
          <w:p w:rsidR="00676671" w:rsidRPr="00DC77C1" w:rsidRDefault="00676671" w:rsidP="00190E21">
            <w:pPr>
              <w:pStyle w:val="ListParagraph"/>
              <w:numPr>
                <w:ilvl w:val="0"/>
                <w:numId w:val="15"/>
              </w:numPr>
              <w:rPr>
                <w:rFonts w:asciiTheme="minorHAnsi" w:hAnsiTheme="minorHAnsi" w:cstheme="minorHAnsi"/>
                <w:szCs w:val="20"/>
              </w:rPr>
            </w:pPr>
            <w:r w:rsidRPr="00DC77C1">
              <w:rPr>
                <w:rFonts w:asciiTheme="minorHAnsi" w:hAnsiTheme="minorHAnsi" w:cstheme="minorHAnsi"/>
                <w:szCs w:val="20"/>
              </w:rPr>
              <w:t>Classes to teach children hand washing techniques</w:t>
            </w:r>
          </w:p>
          <w:p w:rsidR="00676671" w:rsidRPr="00DC77C1" w:rsidRDefault="00676671" w:rsidP="00190E21">
            <w:pPr>
              <w:pStyle w:val="ListParagraph"/>
              <w:numPr>
                <w:ilvl w:val="0"/>
                <w:numId w:val="15"/>
              </w:numPr>
              <w:rPr>
                <w:rFonts w:asciiTheme="minorHAnsi" w:hAnsiTheme="minorHAnsi" w:cstheme="minorHAnsi"/>
                <w:szCs w:val="20"/>
              </w:rPr>
            </w:pPr>
            <w:r w:rsidRPr="00DC77C1">
              <w:rPr>
                <w:rFonts w:asciiTheme="minorHAnsi" w:hAnsiTheme="minorHAnsi" w:cstheme="minorHAnsi"/>
                <w:szCs w:val="20"/>
              </w:rPr>
              <w:t>Children to wash hands before snack (classroom) and before eating dinner (classrooms/ hall corridor toilets / hand sanitiser)</w:t>
            </w:r>
          </w:p>
          <w:p w:rsidR="002D7DD7" w:rsidRPr="00DC77C1" w:rsidRDefault="002D7DD7" w:rsidP="002D7DD7">
            <w:pPr>
              <w:rPr>
                <w:rFonts w:asciiTheme="minorHAnsi" w:hAnsiTheme="minorHAnsi" w:cstheme="minorHAnsi"/>
                <w:szCs w:val="20"/>
              </w:rPr>
            </w:pPr>
            <w:r w:rsidRPr="00DC77C1">
              <w:rPr>
                <w:rFonts w:asciiTheme="minorHAnsi" w:hAnsiTheme="minorHAnsi" w:cstheme="minorHAnsi"/>
                <w:szCs w:val="20"/>
              </w:rPr>
              <w:t>Information:</w:t>
            </w:r>
          </w:p>
          <w:p w:rsidR="002D7DD7" w:rsidRPr="00DC77C1" w:rsidRDefault="002D7DD7" w:rsidP="002D7DD7">
            <w:pPr>
              <w:pStyle w:val="ListParagraph"/>
              <w:numPr>
                <w:ilvl w:val="0"/>
                <w:numId w:val="15"/>
              </w:numPr>
              <w:rPr>
                <w:rFonts w:asciiTheme="minorHAnsi" w:hAnsiTheme="minorHAnsi" w:cstheme="minorHAnsi"/>
                <w:szCs w:val="20"/>
              </w:rPr>
            </w:pPr>
            <w:r w:rsidRPr="00DC77C1">
              <w:rPr>
                <w:rFonts w:asciiTheme="minorHAnsi" w:hAnsiTheme="minorHAnsi" w:cstheme="minorHAnsi"/>
                <w:szCs w:val="20"/>
              </w:rPr>
              <w:t>Distribute key information posters</w:t>
            </w:r>
          </w:p>
        </w:tc>
        <w:tc>
          <w:tcPr>
            <w:tcW w:w="828" w:type="pct"/>
            <w:tcBorders>
              <w:top w:val="single" w:sz="4" w:space="0" w:color="auto"/>
              <w:left w:val="single" w:sz="4" w:space="0" w:color="auto"/>
              <w:right w:val="single" w:sz="4" w:space="0" w:color="auto"/>
            </w:tcBorders>
            <w:shd w:val="clear" w:color="auto" w:fill="auto"/>
          </w:tcPr>
          <w:p w:rsidR="00E930B5" w:rsidRPr="00DC77C1" w:rsidRDefault="00E930B5" w:rsidP="00154BB5">
            <w:pPr>
              <w:rPr>
                <w:rFonts w:asciiTheme="minorHAnsi" w:hAnsiTheme="minorHAnsi" w:cstheme="minorHAnsi"/>
                <w:szCs w:val="20"/>
              </w:rPr>
            </w:pPr>
            <w:r w:rsidRPr="00DC77C1">
              <w:rPr>
                <w:rFonts w:asciiTheme="minorHAnsi" w:hAnsiTheme="minorHAnsi" w:cstheme="minorHAnsi"/>
                <w:szCs w:val="20"/>
              </w:rPr>
              <w:t>HT</w:t>
            </w:r>
            <w:r w:rsidR="00761E74" w:rsidRPr="00DC77C1">
              <w:rPr>
                <w:rFonts w:asciiTheme="minorHAnsi" w:hAnsiTheme="minorHAnsi" w:cstheme="minorHAnsi"/>
                <w:szCs w:val="20"/>
              </w:rPr>
              <w:t xml:space="preserve">; </w:t>
            </w:r>
            <w:r w:rsidRPr="00DC77C1">
              <w:rPr>
                <w:rFonts w:asciiTheme="minorHAnsi" w:hAnsiTheme="minorHAnsi" w:cstheme="minorHAnsi"/>
                <w:szCs w:val="20"/>
              </w:rPr>
              <w:t>Staff</w:t>
            </w:r>
          </w:p>
          <w:p w:rsidR="00E930B5" w:rsidRPr="00DC77C1" w:rsidRDefault="00E930B5" w:rsidP="00154BB5">
            <w:pPr>
              <w:rPr>
                <w:rFonts w:asciiTheme="minorHAnsi" w:hAnsiTheme="minorHAnsi" w:cstheme="minorHAnsi"/>
                <w:szCs w:val="20"/>
              </w:rPr>
            </w:pPr>
          </w:p>
        </w:tc>
        <w:tc>
          <w:tcPr>
            <w:tcW w:w="669" w:type="pct"/>
            <w:tcBorders>
              <w:top w:val="single" w:sz="4" w:space="0" w:color="auto"/>
              <w:left w:val="single" w:sz="4" w:space="0" w:color="auto"/>
              <w:right w:val="single" w:sz="4" w:space="0" w:color="auto"/>
            </w:tcBorders>
            <w:shd w:val="clear" w:color="auto" w:fill="auto"/>
          </w:tcPr>
          <w:p w:rsidR="00676671" w:rsidRPr="00DC77C1" w:rsidRDefault="00676671" w:rsidP="00154BB5">
            <w:pPr>
              <w:rPr>
                <w:rFonts w:asciiTheme="minorHAnsi" w:hAnsiTheme="minorHAnsi" w:cstheme="minorHAnsi"/>
                <w:szCs w:val="20"/>
              </w:rPr>
            </w:pPr>
          </w:p>
        </w:tc>
      </w:tr>
      <w:tr w:rsidR="00F51B66" w:rsidRPr="00DC77C1" w:rsidTr="00F51B66">
        <w:trPr>
          <w:trHeight w:val="1885"/>
        </w:trPr>
        <w:tc>
          <w:tcPr>
            <w:tcW w:w="1004" w:type="pct"/>
            <w:tcBorders>
              <w:top w:val="single" w:sz="4" w:space="0" w:color="auto"/>
              <w:left w:val="single" w:sz="4" w:space="0" w:color="auto"/>
              <w:right w:val="single" w:sz="4" w:space="0" w:color="auto"/>
            </w:tcBorders>
            <w:shd w:val="clear" w:color="auto" w:fill="auto"/>
          </w:tcPr>
          <w:p w:rsidR="002D7DD7" w:rsidRPr="00DC77C1" w:rsidRDefault="002D7DD7" w:rsidP="00C62933">
            <w:pPr>
              <w:ind w:left="30"/>
              <w:contextualSpacing/>
              <w:rPr>
                <w:rFonts w:asciiTheme="minorHAnsi" w:hAnsiTheme="minorHAnsi" w:cstheme="minorHAnsi"/>
                <w:szCs w:val="20"/>
              </w:rPr>
            </w:pPr>
            <w:r w:rsidRPr="00DC77C1">
              <w:rPr>
                <w:rFonts w:asciiTheme="minorHAnsi" w:hAnsiTheme="minorHAnsi" w:cstheme="minorHAnsi"/>
                <w:szCs w:val="20"/>
              </w:rPr>
              <w:t xml:space="preserve">Review of cleaning </w:t>
            </w:r>
          </w:p>
          <w:p w:rsidR="00676671" w:rsidRPr="00DC77C1" w:rsidRDefault="00676671" w:rsidP="00C62933">
            <w:pPr>
              <w:ind w:left="30"/>
              <w:contextualSpacing/>
              <w:rPr>
                <w:rFonts w:asciiTheme="minorHAnsi" w:hAnsiTheme="minorHAnsi" w:cstheme="minorHAnsi"/>
                <w:szCs w:val="20"/>
              </w:rPr>
            </w:pPr>
          </w:p>
        </w:tc>
        <w:tc>
          <w:tcPr>
            <w:tcW w:w="617" w:type="pct"/>
            <w:tcBorders>
              <w:top w:val="single" w:sz="4" w:space="0" w:color="auto"/>
              <w:left w:val="single" w:sz="4" w:space="0" w:color="auto"/>
              <w:right w:val="single" w:sz="4" w:space="0" w:color="auto"/>
            </w:tcBorders>
            <w:vAlign w:val="center"/>
          </w:tcPr>
          <w:p w:rsidR="00676671" w:rsidRPr="00DC77C1" w:rsidRDefault="002D7DD7" w:rsidP="00761E74">
            <w:pPr>
              <w:jc w:val="center"/>
              <w:rPr>
                <w:rFonts w:asciiTheme="minorHAnsi" w:hAnsiTheme="minorHAnsi" w:cstheme="minorHAnsi"/>
                <w:szCs w:val="20"/>
              </w:rPr>
            </w:pPr>
            <w:r w:rsidRPr="00DC77C1">
              <w:rPr>
                <w:rFonts w:asciiTheme="minorHAnsi" w:hAnsiTheme="minorHAnsi" w:cstheme="minorHAnsi"/>
                <w:szCs w:val="20"/>
              </w:rPr>
              <w:t>2, 3</w:t>
            </w:r>
          </w:p>
        </w:tc>
        <w:tc>
          <w:tcPr>
            <w:tcW w:w="1882" w:type="pct"/>
            <w:tcBorders>
              <w:top w:val="single" w:sz="4" w:space="0" w:color="auto"/>
              <w:left w:val="single" w:sz="4" w:space="0" w:color="auto"/>
              <w:right w:val="single" w:sz="4" w:space="0" w:color="auto"/>
            </w:tcBorders>
            <w:shd w:val="clear" w:color="auto" w:fill="auto"/>
          </w:tcPr>
          <w:p w:rsidR="00676671" w:rsidRPr="00DC77C1" w:rsidRDefault="00676671" w:rsidP="00190E21">
            <w:pPr>
              <w:pStyle w:val="ListParagraph"/>
              <w:numPr>
                <w:ilvl w:val="0"/>
                <w:numId w:val="16"/>
              </w:numPr>
              <w:rPr>
                <w:rFonts w:asciiTheme="minorHAnsi" w:hAnsiTheme="minorHAnsi" w:cstheme="minorHAnsi"/>
                <w:szCs w:val="20"/>
              </w:rPr>
            </w:pPr>
            <w:r w:rsidRPr="00DC77C1">
              <w:rPr>
                <w:rFonts w:asciiTheme="minorHAnsi" w:hAnsiTheme="minorHAnsi" w:cstheme="minorHAnsi"/>
                <w:szCs w:val="20"/>
              </w:rPr>
              <w:t>Meet with cleaning contractors to review cleaning arrangement and make any necessary changes</w:t>
            </w:r>
          </w:p>
          <w:p w:rsidR="00676671" w:rsidRPr="00DC77C1" w:rsidRDefault="00676671" w:rsidP="00190E21">
            <w:pPr>
              <w:pStyle w:val="ListParagraph"/>
              <w:numPr>
                <w:ilvl w:val="0"/>
                <w:numId w:val="16"/>
              </w:numPr>
              <w:rPr>
                <w:rFonts w:asciiTheme="minorHAnsi" w:hAnsiTheme="minorHAnsi" w:cstheme="minorHAnsi"/>
                <w:szCs w:val="20"/>
              </w:rPr>
            </w:pPr>
            <w:r w:rsidRPr="00DC77C1">
              <w:rPr>
                <w:rFonts w:asciiTheme="minorHAnsi" w:hAnsiTheme="minorHAnsi" w:cstheme="minorHAnsi"/>
                <w:szCs w:val="20"/>
              </w:rPr>
              <w:t xml:space="preserve">Increase focus cleaning on touch points and tables (redirect from vacuuming </w:t>
            </w:r>
            <w:r w:rsidR="002D7DD7" w:rsidRPr="00DC77C1">
              <w:rPr>
                <w:rFonts w:asciiTheme="minorHAnsi" w:hAnsiTheme="minorHAnsi" w:cstheme="minorHAnsi"/>
                <w:szCs w:val="20"/>
              </w:rPr>
              <w:t>etc.</w:t>
            </w:r>
            <w:r w:rsidRPr="00DC77C1">
              <w:rPr>
                <w:rFonts w:asciiTheme="minorHAnsi" w:hAnsiTheme="minorHAnsi" w:cstheme="minorHAnsi"/>
                <w:szCs w:val="20"/>
              </w:rPr>
              <w:t xml:space="preserve"> if needed) or increase hours (cost?)</w:t>
            </w:r>
          </w:p>
          <w:p w:rsidR="00676671" w:rsidRPr="00DC77C1" w:rsidRDefault="00676671" w:rsidP="00190E21">
            <w:pPr>
              <w:pStyle w:val="ListParagraph"/>
              <w:numPr>
                <w:ilvl w:val="0"/>
                <w:numId w:val="16"/>
              </w:numPr>
              <w:rPr>
                <w:rFonts w:asciiTheme="minorHAnsi" w:hAnsiTheme="minorHAnsi" w:cstheme="minorHAnsi"/>
                <w:szCs w:val="20"/>
              </w:rPr>
            </w:pPr>
            <w:r w:rsidRPr="00DC77C1">
              <w:rPr>
                <w:rFonts w:asciiTheme="minorHAnsi" w:hAnsiTheme="minorHAnsi" w:cstheme="minorHAnsi"/>
                <w:szCs w:val="20"/>
              </w:rPr>
              <w:t>Daily cleaning of classrooms (already in place)</w:t>
            </w:r>
          </w:p>
          <w:p w:rsidR="002D7DD7" w:rsidRPr="00DC77C1" w:rsidRDefault="002D7DD7" w:rsidP="00190E21">
            <w:pPr>
              <w:pStyle w:val="ListParagraph"/>
              <w:numPr>
                <w:ilvl w:val="0"/>
                <w:numId w:val="16"/>
              </w:numPr>
              <w:rPr>
                <w:rFonts w:asciiTheme="minorHAnsi" w:hAnsiTheme="minorHAnsi" w:cstheme="minorHAnsi"/>
                <w:szCs w:val="20"/>
              </w:rPr>
            </w:pPr>
            <w:r w:rsidRPr="00DC77C1">
              <w:rPr>
                <w:rFonts w:asciiTheme="minorHAnsi" w:hAnsiTheme="minorHAnsi" w:cstheme="minorHAnsi"/>
                <w:szCs w:val="20"/>
              </w:rPr>
              <w:t>Preparations for deep cleans if necessary</w:t>
            </w:r>
          </w:p>
        </w:tc>
        <w:tc>
          <w:tcPr>
            <w:tcW w:w="828" w:type="pct"/>
            <w:tcBorders>
              <w:top w:val="single" w:sz="4" w:space="0" w:color="auto"/>
              <w:left w:val="single" w:sz="4" w:space="0" w:color="auto"/>
              <w:right w:val="single" w:sz="4" w:space="0" w:color="auto"/>
            </w:tcBorders>
            <w:shd w:val="clear" w:color="auto" w:fill="auto"/>
          </w:tcPr>
          <w:p w:rsidR="00E930B5" w:rsidRPr="00DC77C1" w:rsidRDefault="00E930B5" w:rsidP="00761E74">
            <w:pPr>
              <w:rPr>
                <w:rFonts w:asciiTheme="minorHAnsi" w:hAnsiTheme="minorHAnsi" w:cstheme="minorHAnsi"/>
                <w:szCs w:val="20"/>
              </w:rPr>
            </w:pPr>
            <w:r w:rsidRPr="00DC77C1">
              <w:rPr>
                <w:rFonts w:asciiTheme="minorHAnsi" w:hAnsiTheme="minorHAnsi" w:cstheme="minorHAnsi"/>
                <w:szCs w:val="20"/>
              </w:rPr>
              <w:t>Site</w:t>
            </w:r>
            <w:r w:rsidR="00761E74" w:rsidRPr="00DC77C1">
              <w:rPr>
                <w:rFonts w:asciiTheme="minorHAnsi" w:hAnsiTheme="minorHAnsi" w:cstheme="minorHAnsi"/>
                <w:szCs w:val="20"/>
              </w:rPr>
              <w:t xml:space="preserve">; </w:t>
            </w:r>
            <w:r w:rsidRPr="00DC77C1">
              <w:rPr>
                <w:rFonts w:asciiTheme="minorHAnsi" w:hAnsiTheme="minorHAnsi" w:cstheme="minorHAnsi"/>
                <w:szCs w:val="20"/>
              </w:rPr>
              <w:t>Cleaning Contractor</w:t>
            </w:r>
          </w:p>
        </w:tc>
        <w:tc>
          <w:tcPr>
            <w:tcW w:w="669" w:type="pct"/>
            <w:tcBorders>
              <w:top w:val="single" w:sz="4" w:space="0" w:color="auto"/>
              <w:left w:val="single" w:sz="4" w:space="0" w:color="auto"/>
              <w:right w:val="single" w:sz="4" w:space="0" w:color="auto"/>
            </w:tcBorders>
            <w:shd w:val="clear" w:color="auto" w:fill="auto"/>
          </w:tcPr>
          <w:p w:rsidR="00676671" w:rsidRPr="00DC77C1" w:rsidRDefault="00676671" w:rsidP="00154BB5">
            <w:pPr>
              <w:rPr>
                <w:rFonts w:asciiTheme="minorHAnsi" w:hAnsiTheme="minorHAnsi" w:cstheme="minorHAnsi"/>
                <w:szCs w:val="20"/>
              </w:rPr>
            </w:pPr>
          </w:p>
        </w:tc>
      </w:tr>
      <w:tr w:rsidR="00F51B66" w:rsidRPr="00DC77C1" w:rsidTr="00F51B66">
        <w:trPr>
          <w:trHeight w:val="834"/>
        </w:trPr>
        <w:tc>
          <w:tcPr>
            <w:tcW w:w="1004" w:type="pct"/>
            <w:tcBorders>
              <w:top w:val="single" w:sz="4" w:space="0" w:color="auto"/>
              <w:left w:val="single" w:sz="4" w:space="0" w:color="auto"/>
              <w:bottom w:val="single" w:sz="4" w:space="0" w:color="auto"/>
              <w:right w:val="single" w:sz="4" w:space="0" w:color="auto"/>
            </w:tcBorders>
            <w:shd w:val="clear" w:color="auto" w:fill="auto"/>
          </w:tcPr>
          <w:p w:rsidR="00676671" w:rsidRPr="00DC77C1" w:rsidRDefault="00676671" w:rsidP="00C62933">
            <w:pPr>
              <w:ind w:left="30"/>
              <w:contextualSpacing/>
              <w:rPr>
                <w:rFonts w:asciiTheme="minorHAnsi" w:hAnsiTheme="minorHAnsi" w:cstheme="minorHAnsi"/>
                <w:szCs w:val="20"/>
              </w:rPr>
            </w:pPr>
            <w:r w:rsidRPr="00DC77C1">
              <w:rPr>
                <w:rFonts w:asciiTheme="minorHAnsi" w:hAnsiTheme="minorHAnsi" w:cstheme="minorHAnsi"/>
                <w:szCs w:val="20"/>
              </w:rPr>
              <w:t>Additional touch point cleaning daily</w:t>
            </w:r>
          </w:p>
        </w:tc>
        <w:tc>
          <w:tcPr>
            <w:tcW w:w="617" w:type="pct"/>
            <w:tcBorders>
              <w:top w:val="single" w:sz="4" w:space="0" w:color="auto"/>
              <w:left w:val="single" w:sz="4" w:space="0" w:color="auto"/>
              <w:bottom w:val="single" w:sz="4" w:space="0" w:color="auto"/>
              <w:right w:val="single" w:sz="4" w:space="0" w:color="auto"/>
            </w:tcBorders>
            <w:vAlign w:val="center"/>
          </w:tcPr>
          <w:p w:rsidR="00676671" w:rsidRPr="00DC77C1" w:rsidRDefault="002D7DD7" w:rsidP="00761E74">
            <w:pPr>
              <w:jc w:val="center"/>
              <w:rPr>
                <w:rFonts w:asciiTheme="minorHAnsi" w:hAnsiTheme="minorHAnsi" w:cstheme="minorHAnsi"/>
                <w:szCs w:val="20"/>
              </w:rPr>
            </w:pPr>
            <w:r w:rsidRPr="00DC77C1">
              <w:rPr>
                <w:rFonts w:asciiTheme="minorHAnsi" w:hAnsiTheme="minorHAnsi" w:cstheme="minorHAnsi"/>
                <w:szCs w:val="20"/>
              </w:rPr>
              <w:t>2, 3</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676671" w:rsidRPr="00DC77C1" w:rsidRDefault="00676671" w:rsidP="00190E21">
            <w:pPr>
              <w:pStyle w:val="ListParagraph"/>
              <w:numPr>
                <w:ilvl w:val="0"/>
                <w:numId w:val="17"/>
              </w:numPr>
              <w:rPr>
                <w:rFonts w:asciiTheme="minorHAnsi" w:hAnsiTheme="minorHAnsi" w:cstheme="minorHAnsi"/>
                <w:szCs w:val="20"/>
              </w:rPr>
            </w:pPr>
            <w:r w:rsidRPr="00DC77C1">
              <w:rPr>
                <w:rFonts w:asciiTheme="minorHAnsi" w:hAnsiTheme="minorHAnsi" w:cstheme="minorHAnsi"/>
                <w:szCs w:val="20"/>
              </w:rPr>
              <w:t>Handles and rails to be cleaned at mid points during the day</w:t>
            </w:r>
          </w:p>
        </w:tc>
        <w:tc>
          <w:tcPr>
            <w:tcW w:w="828" w:type="pct"/>
            <w:tcBorders>
              <w:top w:val="single" w:sz="4" w:space="0" w:color="auto"/>
              <w:left w:val="single" w:sz="4" w:space="0" w:color="auto"/>
              <w:bottom w:val="single" w:sz="4" w:space="0" w:color="auto"/>
              <w:right w:val="single" w:sz="4" w:space="0" w:color="auto"/>
            </w:tcBorders>
            <w:shd w:val="clear" w:color="auto" w:fill="auto"/>
          </w:tcPr>
          <w:p w:rsidR="00676671" w:rsidRPr="00DC77C1" w:rsidRDefault="00E930B5" w:rsidP="00154BB5">
            <w:pPr>
              <w:rPr>
                <w:rFonts w:asciiTheme="minorHAnsi" w:hAnsiTheme="minorHAnsi" w:cstheme="minorHAnsi"/>
                <w:szCs w:val="20"/>
              </w:rPr>
            </w:pPr>
            <w:r w:rsidRPr="00DC77C1">
              <w:rPr>
                <w:rFonts w:asciiTheme="minorHAnsi" w:hAnsiTheme="minorHAnsi" w:cstheme="minorHAnsi"/>
                <w:szCs w:val="20"/>
              </w:rPr>
              <w:t>Site</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676671" w:rsidRPr="00F51B66" w:rsidRDefault="00F51B66" w:rsidP="00154BB5">
            <w:pPr>
              <w:rPr>
                <w:rFonts w:asciiTheme="minorHAnsi" w:hAnsiTheme="minorHAnsi" w:cstheme="minorHAnsi"/>
                <w:b/>
                <w:szCs w:val="20"/>
              </w:rPr>
            </w:pPr>
            <w:bookmarkStart w:id="0" w:name="_GoBack"/>
            <w:r w:rsidRPr="00F51B66">
              <w:rPr>
                <w:rFonts w:asciiTheme="minorHAnsi" w:hAnsiTheme="minorHAnsi" w:cstheme="minorHAnsi"/>
                <w:b/>
                <w:szCs w:val="20"/>
              </w:rPr>
              <w:t>Done 10.30 am each day;</w:t>
            </w:r>
          </w:p>
          <w:bookmarkEnd w:id="0"/>
          <w:p w:rsidR="00F51B66" w:rsidRPr="00F51B66" w:rsidRDefault="00F51B66" w:rsidP="00154BB5">
            <w:pPr>
              <w:rPr>
                <w:rFonts w:asciiTheme="minorHAnsi" w:hAnsiTheme="minorHAnsi" w:cstheme="minorHAnsi"/>
                <w:b/>
                <w:szCs w:val="20"/>
              </w:rPr>
            </w:pPr>
            <w:r w:rsidRPr="00F51B66">
              <w:rPr>
                <w:rFonts w:asciiTheme="minorHAnsi" w:hAnsiTheme="minorHAnsi" w:cstheme="minorHAnsi"/>
                <w:b/>
                <w:szCs w:val="20"/>
              </w:rPr>
              <w:lastRenderedPageBreak/>
              <w:t xml:space="preserve">Corridor doors open </w:t>
            </w:r>
          </w:p>
        </w:tc>
      </w:tr>
      <w:tr w:rsidR="00F51B66" w:rsidRPr="00DC77C1" w:rsidTr="00F51B66">
        <w:trPr>
          <w:trHeight w:val="846"/>
        </w:trPr>
        <w:tc>
          <w:tcPr>
            <w:tcW w:w="1004" w:type="pct"/>
            <w:tcBorders>
              <w:top w:val="single" w:sz="4" w:space="0" w:color="auto"/>
              <w:left w:val="single" w:sz="4" w:space="0" w:color="auto"/>
              <w:right w:val="single" w:sz="4" w:space="0" w:color="auto"/>
            </w:tcBorders>
            <w:shd w:val="clear" w:color="auto" w:fill="auto"/>
          </w:tcPr>
          <w:p w:rsidR="00676671" w:rsidRPr="00DC77C1" w:rsidRDefault="00676671" w:rsidP="00C62933">
            <w:pPr>
              <w:ind w:left="30"/>
              <w:contextualSpacing/>
              <w:rPr>
                <w:rFonts w:asciiTheme="minorHAnsi" w:hAnsiTheme="minorHAnsi" w:cstheme="minorHAnsi"/>
                <w:szCs w:val="20"/>
              </w:rPr>
            </w:pPr>
            <w:r w:rsidRPr="00DC77C1">
              <w:rPr>
                <w:rFonts w:asciiTheme="minorHAnsi" w:hAnsiTheme="minorHAnsi" w:cstheme="minorHAnsi"/>
                <w:szCs w:val="20"/>
              </w:rPr>
              <w:lastRenderedPageBreak/>
              <w:t>School visitors</w:t>
            </w:r>
            <w:r w:rsidR="00847E15">
              <w:rPr>
                <w:rFonts w:asciiTheme="minorHAnsi" w:hAnsiTheme="minorHAnsi" w:cstheme="minorHAnsi"/>
                <w:szCs w:val="20"/>
              </w:rPr>
              <w:t xml:space="preserve"> and site users</w:t>
            </w:r>
          </w:p>
        </w:tc>
        <w:tc>
          <w:tcPr>
            <w:tcW w:w="617" w:type="pct"/>
            <w:tcBorders>
              <w:top w:val="single" w:sz="4" w:space="0" w:color="auto"/>
              <w:left w:val="single" w:sz="4" w:space="0" w:color="auto"/>
              <w:right w:val="single" w:sz="4" w:space="0" w:color="auto"/>
            </w:tcBorders>
            <w:vAlign w:val="center"/>
          </w:tcPr>
          <w:p w:rsidR="00676671" w:rsidRPr="00DC77C1" w:rsidRDefault="002D7DD7" w:rsidP="00761E74">
            <w:pPr>
              <w:jc w:val="center"/>
              <w:rPr>
                <w:rFonts w:asciiTheme="minorHAnsi" w:hAnsiTheme="minorHAnsi" w:cstheme="minorHAnsi"/>
                <w:szCs w:val="20"/>
              </w:rPr>
            </w:pPr>
            <w:r w:rsidRPr="00DC77C1">
              <w:rPr>
                <w:rFonts w:asciiTheme="minorHAnsi" w:hAnsiTheme="minorHAnsi" w:cstheme="minorHAnsi"/>
                <w:szCs w:val="20"/>
              </w:rPr>
              <w:t>2, 3</w:t>
            </w:r>
          </w:p>
        </w:tc>
        <w:tc>
          <w:tcPr>
            <w:tcW w:w="1882" w:type="pct"/>
            <w:tcBorders>
              <w:top w:val="single" w:sz="4" w:space="0" w:color="auto"/>
              <w:left w:val="single" w:sz="4" w:space="0" w:color="auto"/>
              <w:right w:val="single" w:sz="4" w:space="0" w:color="auto"/>
            </w:tcBorders>
            <w:shd w:val="clear" w:color="auto" w:fill="auto"/>
          </w:tcPr>
          <w:p w:rsidR="00847E15" w:rsidRDefault="00847E15" w:rsidP="00847E15">
            <w:pPr>
              <w:pStyle w:val="ListParagraph"/>
              <w:numPr>
                <w:ilvl w:val="0"/>
                <w:numId w:val="17"/>
              </w:numPr>
              <w:rPr>
                <w:rFonts w:asciiTheme="minorHAnsi" w:hAnsiTheme="minorHAnsi" w:cstheme="minorHAnsi"/>
                <w:szCs w:val="20"/>
              </w:rPr>
            </w:pPr>
            <w:r w:rsidRPr="00DC77C1">
              <w:rPr>
                <w:rFonts w:asciiTheme="minorHAnsi" w:hAnsiTheme="minorHAnsi" w:cstheme="minorHAnsi"/>
                <w:szCs w:val="20"/>
              </w:rPr>
              <w:t xml:space="preserve">Compulsory </w:t>
            </w:r>
            <w:r>
              <w:rPr>
                <w:rFonts w:asciiTheme="minorHAnsi" w:hAnsiTheme="minorHAnsi" w:cstheme="minorHAnsi"/>
                <w:szCs w:val="20"/>
              </w:rPr>
              <w:t xml:space="preserve">handwashing / </w:t>
            </w:r>
            <w:r w:rsidRPr="00DC77C1">
              <w:rPr>
                <w:rFonts w:asciiTheme="minorHAnsi" w:hAnsiTheme="minorHAnsi" w:cstheme="minorHAnsi"/>
                <w:szCs w:val="20"/>
              </w:rPr>
              <w:t>use of gel before entering school;</w:t>
            </w:r>
          </w:p>
          <w:p w:rsidR="00847E15" w:rsidRPr="00DC77C1" w:rsidRDefault="00847E15" w:rsidP="00847E15">
            <w:pPr>
              <w:pStyle w:val="ListParagraph"/>
              <w:numPr>
                <w:ilvl w:val="0"/>
                <w:numId w:val="17"/>
              </w:numPr>
              <w:rPr>
                <w:rFonts w:asciiTheme="minorHAnsi" w:hAnsiTheme="minorHAnsi" w:cstheme="minorHAnsi"/>
                <w:szCs w:val="20"/>
              </w:rPr>
            </w:pPr>
            <w:r>
              <w:rPr>
                <w:rFonts w:asciiTheme="minorHAnsi" w:hAnsiTheme="minorHAnsi" w:cstheme="minorHAnsi"/>
                <w:szCs w:val="20"/>
              </w:rPr>
              <w:t>Inform them of new requirements and risk of suspension of use</w:t>
            </w:r>
          </w:p>
          <w:p w:rsidR="00676671" w:rsidRPr="00DC77C1" w:rsidRDefault="00847E15" w:rsidP="00847E15">
            <w:pPr>
              <w:pStyle w:val="ListParagraph"/>
              <w:numPr>
                <w:ilvl w:val="0"/>
                <w:numId w:val="17"/>
              </w:numPr>
              <w:rPr>
                <w:rFonts w:asciiTheme="minorHAnsi" w:hAnsiTheme="minorHAnsi" w:cstheme="minorHAnsi"/>
                <w:szCs w:val="20"/>
              </w:rPr>
            </w:pPr>
            <w:r w:rsidRPr="00DC77C1">
              <w:rPr>
                <w:rFonts w:asciiTheme="minorHAnsi" w:hAnsiTheme="minorHAnsi" w:cstheme="minorHAnsi"/>
                <w:szCs w:val="20"/>
              </w:rPr>
              <w:t>Informing us of any suspected or confirmed cases by any users</w:t>
            </w:r>
          </w:p>
        </w:tc>
        <w:tc>
          <w:tcPr>
            <w:tcW w:w="828" w:type="pct"/>
            <w:tcBorders>
              <w:top w:val="single" w:sz="4" w:space="0" w:color="auto"/>
              <w:left w:val="single" w:sz="4" w:space="0" w:color="auto"/>
              <w:right w:val="single" w:sz="4" w:space="0" w:color="auto"/>
            </w:tcBorders>
            <w:shd w:val="clear" w:color="auto" w:fill="auto"/>
          </w:tcPr>
          <w:p w:rsidR="00847E15" w:rsidRDefault="00847E15" w:rsidP="00847E15">
            <w:pPr>
              <w:rPr>
                <w:rFonts w:asciiTheme="minorHAnsi" w:hAnsiTheme="minorHAnsi" w:cstheme="minorHAnsi"/>
                <w:szCs w:val="20"/>
              </w:rPr>
            </w:pPr>
            <w:r>
              <w:rPr>
                <w:rFonts w:asciiTheme="minorHAnsi" w:hAnsiTheme="minorHAnsi" w:cstheme="minorHAnsi"/>
                <w:szCs w:val="20"/>
              </w:rPr>
              <w:t>Office;</w:t>
            </w:r>
          </w:p>
          <w:p w:rsidR="00676671" w:rsidRPr="00DC77C1" w:rsidRDefault="00847E15" w:rsidP="00847E15">
            <w:pPr>
              <w:rPr>
                <w:rFonts w:asciiTheme="minorHAnsi" w:hAnsiTheme="minorHAnsi" w:cstheme="minorHAnsi"/>
                <w:szCs w:val="20"/>
              </w:rPr>
            </w:pPr>
            <w:r>
              <w:rPr>
                <w:rFonts w:asciiTheme="minorHAnsi" w:hAnsiTheme="minorHAnsi" w:cstheme="minorHAnsi"/>
                <w:szCs w:val="20"/>
              </w:rPr>
              <w:t>Site</w:t>
            </w:r>
          </w:p>
        </w:tc>
        <w:tc>
          <w:tcPr>
            <w:tcW w:w="669" w:type="pct"/>
            <w:tcBorders>
              <w:top w:val="single" w:sz="4" w:space="0" w:color="auto"/>
              <w:left w:val="single" w:sz="4" w:space="0" w:color="auto"/>
              <w:right w:val="single" w:sz="4" w:space="0" w:color="auto"/>
            </w:tcBorders>
            <w:shd w:val="clear" w:color="auto" w:fill="auto"/>
          </w:tcPr>
          <w:p w:rsidR="00676671" w:rsidRPr="00DC77C1" w:rsidRDefault="00676671" w:rsidP="00154BB5">
            <w:pPr>
              <w:rPr>
                <w:rFonts w:asciiTheme="minorHAnsi" w:hAnsiTheme="minorHAnsi" w:cstheme="minorHAnsi"/>
                <w:szCs w:val="20"/>
              </w:rPr>
            </w:pPr>
          </w:p>
        </w:tc>
      </w:tr>
      <w:tr w:rsidR="00F51B66" w:rsidRPr="00DC77C1" w:rsidTr="00F51B66">
        <w:trPr>
          <w:trHeight w:val="1119"/>
        </w:trPr>
        <w:tc>
          <w:tcPr>
            <w:tcW w:w="1004" w:type="pct"/>
            <w:tcBorders>
              <w:top w:val="single" w:sz="4" w:space="0" w:color="auto"/>
              <w:left w:val="single" w:sz="4" w:space="0" w:color="auto"/>
              <w:bottom w:val="single" w:sz="4" w:space="0" w:color="auto"/>
              <w:right w:val="single" w:sz="4" w:space="0" w:color="auto"/>
            </w:tcBorders>
            <w:shd w:val="clear" w:color="auto" w:fill="auto"/>
          </w:tcPr>
          <w:p w:rsidR="00847E15" w:rsidRPr="00DC77C1" w:rsidRDefault="00847E15" w:rsidP="00847E15">
            <w:pPr>
              <w:ind w:left="360"/>
              <w:contextualSpacing/>
              <w:rPr>
                <w:rFonts w:asciiTheme="minorHAnsi" w:hAnsiTheme="minorHAnsi" w:cstheme="minorHAnsi"/>
                <w:szCs w:val="20"/>
              </w:rPr>
            </w:pPr>
            <w:r w:rsidRPr="00DC77C1">
              <w:rPr>
                <w:rFonts w:asciiTheme="minorHAnsi" w:hAnsiTheme="minorHAnsi" w:cstheme="minorHAnsi"/>
                <w:szCs w:val="20"/>
              </w:rPr>
              <w:t>Absence policy</w:t>
            </w:r>
          </w:p>
        </w:tc>
        <w:tc>
          <w:tcPr>
            <w:tcW w:w="617" w:type="pct"/>
            <w:tcBorders>
              <w:top w:val="single" w:sz="4" w:space="0" w:color="auto"/>
              <w:left w:val="single" w:sz="4" w:space="0" w:color="auto"/>
              <w:bottom w:val="single" w:sz="4" w:space="0" w:color="auto"/>
              <w:right w:val="single" w:sz="4" w:space="0" w:color="auto"/>
            </w:tcBorders>
            <w:vAlign w:val="center"/>
          </w:tcPr>
          <w:p w:rsidR="00847E15" w:rsidRPr="00DC77C1" w:rsidRDefault="00847E15" w:rsidP="00847E15">
            <w:pPr>
              <w:jc w:val="center"/>
              <w:rPr>
                <w:rFonts w:asciiTheme="minorHAnsi" w:hAnsiTheme="minorHAnsi" w:cstheme="minorHAnsi"/>
                <w:szCs w:val="20"/>
              </w:rPr>
            </w:pPr>
            <w:r w:rsidRPr="00DC77C1">
              <w:rPr>
                <w:rFonts w:asciiTheme="minorHAnsi" w:hAnsiTheme="minorHAnsi" w:cstheme="minorHAnsi"/>
                <w:szCs w:val="20"/>
              </w:rPr>
              <w:t>2 , 3</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847E15" w:rsidRPr="00DC77C1" w:rsidRDefault="00847E15" w:rsidP="00847E15">
            <w:pPr>
              <w:pStyle w:val="ListParagraph"/>
              <w:numPr>
                <w:ilvl w:val="0"/>
                <w:numId w:val="21"/>
              </w:numPr>
              <w:rPr>
                <w:rFonts w:asciiTheme="minorHAnsi" w:hAnsiTheme="minorHAnsi" w:cstheme="minorHAnsi"/>
                <w:szCs w:val="20"/>
              </w:rPr>
            </w:pPr>
            <w:r w:rsidRPr="00DC77C1">
              <w:rPr>
                <w:rFonts w:asciiTheme="minorHAnsi" w:hAnsiTheme="minorHAnsi" w:cstheme="minorHAnsi"/>
                <w:szCs w:val="20"/>
              </w:rPr>
              <w:t xml:space="preserve">Review time period of absence for ill children or staff and increase if necessary but at least to the minimum standard (e.g. 48 hrs clear of sickness / diarrhoea </w:t>
            </w:r>
          </w:p>
        </w:tc>
        <w:tc>
          <w:tcPr>
            <w:tcW w:w="828" w:type="pct"/>
            <w:tcBorders>
              <w:top w:val="single" w:sz="4" w:space="0" w:color="auto"/>
              <w:left w:val="single" w:sz="4" w:space="0" w:color="auto"/>
              <w:bottom w:val="single" w:sz="4" w:space="0" w:color="auto"/>
              <w:right w:val="single" w:sz="4" w:space="0" w:color="auto"/>
            </w:tcBorders>
            <w:shd w:val="clear" w:color="auto" w:fill="auto"/>
          </w:tcPr>
          <w:p w:rsidR="00847E15" w:rsidRPr="00DC77C1" w:rsidRDefault="00847E15" w:rsidP="00847E15">
            <w:pPr>
              <w:rPr>
                <w:rFonts w:asciiTheme="minorHAnsi" w:hAnsiTheme="minorHAnsi" w:cstheme="minorHAnsi"/>
                <w:szCs w:val="20"/>
              </w:rPr>
            </w:pPr>
            <w:r>
              <w:rPr>
                <w:rFonts w:asciiTheme="minorHAnsi" w:hAnsiTheme="minorHAnsi" w:cstheme="minorHAnsi"/>
                <w:szCs w:val="20"/>
              </w:rPr>
              <w:t>SLT</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847E15" w:rsidRPr="00DC77C1" w:rsidRDefault="00847E15" w:rsidP="00847E15">
            <w:pPr>
              <w:rPr>
                <w:rFonts w:asciiTheme="minorHAnsi" w:hAnsiTheme="minorHAnsi" w:cstheme="minorHAnsi"/>
                <w:szCs w:val="20"/>
              </w:rPr>
            </w:pPr>
          </w:p>
        </w:tc>
      </w:tr>
      <w:tr w:rsidR="00F51B66" w:rsidRPr="00DC77C1" w:rsidTr="00F51B66">
        <w:trPr>
          <w:trHeight w:val="1119"/>
        </w:trPr>
        <w:tc>
          <w:tcPr>
            <w:tcW w:w="1004" w:type="pct"/>
            <w:tcBorders>
              <w:top w:val="single" w:sz="4" w:space="0" w:color="auto"/>
              <w:left w:val="single" w:sz="4" w:space="0" w:color="auto"/>
              <w:bottom w:val="single" w:sz="4" w:space="0" w:color="auto"/>
              <w:right w:val="single" w:sz="4" w:space="0" w:color="auto"/>
            </w:tcBorders>
            <w:shd w:val="clear" w:color="auto" w:fill="auto"/>
          </w:tcPr>
          <w:p w:rsidR="00847E15" w:rsidRPr="00DC77C1" w:rsidRDefault="00847E15" w:rsidP="00847E15">
            <w:pPr>
              <w:ind w:left="360"/>
              <w:contextualSpacing/>
              <w:rPr>
                <w:rFonts w:asciiTheme="minorHAnsi" w:hAnsiTheme="minorHAnsi" w:cstheme="minorHAnsi"/>
                <w:szCs w:val="20"/>
              </w:rPr>
            </w:pPr>
            <w:r>
              <w:rPr>
                <w:rFonts w:asciiTheme="minorHAnsi" w:hAnsiTheme="minorHAnsi" w:cstheme="minorHAnsi"/>
                <w:szCs w:val="20"/>
              </w:rPr>
              <w:t>Support for families affected</w:t>
            </w:r>
          </w:p>
        </w:tc>
        <w:tc>
          <w:tcPr>
            <w:tcW w:w="617" w:type="pct"/>
            <w:tcBorders>
              <w:top w:val="single" w:sz="4" w:space="0" w:color="auto"/>
              <w:left w:val="single" w:sz="4" w:space="0" w:color="auto"/>
              <w:bottom w:val="single" w:sz="4" w:space="0" w:color="auto"/>
              <w:right w:val="single" w:sz="4" w:space="0" w:color="auto"/>
            </w:tcBorders>
            <w:vAlign w:val="center"/>
          </w:tcPr>
          <w:p w:rsidR="00847E15" w:rsidRPr="00DC77C1" w:rsidRDefault="00847E15" w:rsidP="00847E15">
            <w:pPr>
              <w:jc w:val="center"/>
              <w:rPr>
                <w:rFonts w:asciiTheme="minorHAnsi" w:hAnsiTheme="minorHAnsi" w:cstheme="minorHAnsi"/>
                <w:szCs w:val="20"/>
              </w:rPr>
            </w:pPr>
            <w:r>
              <w:rPr>
                <w:rFonts w:asciiTheme="minorHAnsi" w:hAnsiTheme="minorHAnsi" w:cstheme="minorHAnsi"/>
                <w:szCs w:val="20"/>
              </w:rPr>
              <w:t>2, 3</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847E15" w:rsidRDefault="00847E15" w:rsidP="00847E15">
            <w:pPr>
              <w:pStyle w:val="ListParagraph"/>
              <w:numPr>
                <w:ilvl w:val="0"/>
                <w:numId w:val="21"/>
              </w:numPr>
              <w:rPr>
                <w:rFonts w:asciiTheme="minorHAnsi" w:hAnsiTheme="minorHAnsi" w:cstheme="minorHAnsi"/>
                <w:szCs w:val="20"/>
              </w:rPr>
            </w:pPr>
            <w:r>
              <w:rPr>
                <w:rFonts w:asciiTheme="minorHAnsi" w:hAnsiTheme="minorHAnsi" w:cstheme="minorHAnsi"/>
                <w:szCs w:val="20"/>
              </w:rPr>
              <w:t xml:space="preserve">Communicate to parents and staff to contact school if they require support; </w:t>
            </w:r>
          </w:p>
          <w:p w:rsidR="00847E15" w:rsidRPr="00DC77C1" w:rsidRDefault="00847E15" w:rsidP="00847E15">
            <w:pPr>
              <w:pStyle w:val="ListParagraph"/>
              <w:numPr>
                <w:ilvl w:val="0"/>
                <w:numId w:val="21"/>
              </w:numPr>
              <w:rPr>
                <w:rFonts w:asciiTheme="minorHAnsi" w:hAnsiTheme="minorHAnsi" w:cstheme="minorHAnsi"/>
                <w:szCs w:val="20"/>
              </w:rPr>
            </w:pPr>
            <w:r>
              <w:rPr>
                <w:rFonts w:asciiTheme="minorHAnsi" w:hAnsiTheme="minorHAnsi" w:cstheme="minorHAnsi"/>
                <w:szCs w:val="20"/>
              </w:rPr>
              <w:t>Regular contact with affected families and staff – wellbeing checks.</w:t>
            </w:r>
          </w:p>
        </w:tc>
        <w:tc>
          <w:tcPr>
            <w:tcW w:w="828" w:type="pct"/>
            <w:tcBorders>
              <w:top w:val="single" w:sz="4" w:space="0" w:color="auto"/>
              <w:left w:val="single" w:sz="4" w:space="0" w:color="auto"/>
              <w:bottom w:val="single" w:sz="4" w:space="0" w:color="auto"/>
              <w:right w:val="single" w:sz="4" w:space="0" w:color="auto"/>
            </w:tcBorders>
            <w:shd w:val="clear" w:color="auto" w:fill="auto"/>
          </w:tcPr>
          <w:p w:rsidR="00847E15" w:rsidRPr="00DC77C1" w:rsidRDefault="00847E15" w:rsidP="00847E15">
            <w:pPr>
              <w:rPr>
                <w:rFonts w:asciiTheme="minorHAnsi" w:hAnsiTheme="minorHAnsi" w:cstheme="minorHAnsi"/>
                <w:szCs w:val="20"/>
              </w:rPr>
            </w:pPr>
            <w:r>
              <w:rPr>
                <w:rFonts w:asciiTheme="minorHAnsi" w:hAnsiTheme="minorHAnsi" w:cstheme="minorHAnsi"/>
                <w:szCs w:val="20"/>
              </w:rPr>
              <w:t>SLT; Kitchens</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847E15" w:rsidRPr="00DC77C1" w:rsidRDefault="00847E15" w:rsidP="00847E15">
            <w:pPr>
              <w:rPr>
                <w:rFonts w:asciiTheme="minorHAnsi" w:hAnsiTheme="minorHAnsi" w:cstheme="minorHAnsi"/>
                <w:szCs w:val="20"/>
              </w:rPr>
            </w:pPr>
          </w:p>
        </w:tc>
      </w:tr>
      <w:tr w:rsidR="00F51B66" w:rsidRPr="00DC77C1" w:rsidTr="00F51B66">
        <w:trPr>
          <w:trHeight w:val="1119"/>
        </w:trPr>
        <w:tc>
          <w:tcPr>
            <w:tcW w:w="1004" w:type="pct"/>
            <w:tcBorders>
              <w:top w:val="single" w:sz="4" w:space="0" w:color="auto"/>
              <w:left w:val="single" w:sz="4" w:space="0" w:color="auto"/>
              <w:right w:val="single" w:sz="4" w:space="0" w:color="auto"/>
            </w:tcBorders>
            <w:shd w:val="clear" w:color="auto" w:fill="auto"/>
          </w:tcPr>
          <w:p w:rsidR="00847E15" w:rsidRDefault="00847E15" w:rsidP="00847E15">
            <w:pPr>
              <w:ind w:left="360"/>
              <w:contextualSpacing/>
              <w:rPr>
                <w:rFonts w:asciiTheme="minorHAnsi" w:hAnsiTheme="minorHAnsi" w:cstheme="minorHAnsi"/>
                <w:szCs w:val="20"/>
              </w:rPr>
            </w:pPr>
            <w:r>
              <w:rPr>
                <w:rFonts w:asciiTheme="minorHAnsi" w:hAnsiTheme="minorHAnsi" w:cstheme="minorHAnsi"/>
                <w:szCs w:val="20"/>
              </w:rPr>
              <w:t>Taking temperature of anyone in school who may begin to feel unwell</w:t>
            </w:r>
          </w:p>
        </w:tc>
        <w:tc>
          <w:tcPr>
            <w:tcW w:w="617" w:type="pct"/>
            <w:tcBorders>
              <w:top w:val="single" w:sz="4" w:space="0" w:color="auto"/>
              <w:left w:val="single" w:sz="4" w:space="0" w:color="auto"/>
              <w:right w:val="single" w:sz="4" w:space="0" w:color="auto"/>
            </w:tcBorders>
            <w:vAlign w:val="center"/>
          </w:tcPr>
          <w:p w:rsidR="00847E15" w:rsidRDefault="00847E15" w:rsidP="00847E15">
            <w:pPr>
              <w:jc w:val="center"/>
              <w:rPr>
                <w:rFonts w:asciiTheme="minorHAnsi" w:hAnsiTheme="minorHAnsi" w:cstheme="minorHAnsi"/>
                <w:szCs w:val="20"/>
              </w:rPr>
            </w:pPr>
            <w:r>
              <w:rPr>
                <w:rFonts w:asciiTheme="minorHAnsi" w:hAnsiTheme="minorHAnsi" w:cstheme="minorHAnsi"/>
                <w:szCs w:val="20"/>
              </w:rPr>
              <w:t>2, 3</w:t>
            </w:r>
          </w:p>
        </w:tc>
        <w:tc>
          <w:tcPr>
            <w:tcW w:w="1882" w:type="pct"/>
            <w:tcBorders>
              <w:top w:val="single" w:sz="4" w:space="0" w:color="auto"/>
              <w:left w:val="single" w:sz="4" w:space="0" w:color="auto"/>
              <w:right w:val="single" w:sz="4" w:space="0" w:color="auto"/>
            </w:tcBorders>
            <w:shd w:val="clear" w:color="auto" w:fill="auto"/>
          </w:tcPr>
          <w:p w:rsidR="00847E15" w:rsidRDefault="00847E15" w:rsidP="00847E15">
            <w:pPr>
              <w:pStyle w:val="ListParagraph"/>
              <w:numPr>
                <w:ilvl w:val="0"/>
                <w:numId w:val="21"/>
              </w:numPr>
              <w:rPr>
                <w:rFonts w:asciiTheme="minorHAnsi" w:hAnsiTheme="minorHAnsi" w:cstheme="minorHAnsi"/>
                <w:szCs w:val="20"/>
              </w:rPr>
            </w:pPr>
            <w:r>
              <w:rPr>
                <w:rFonts w:asciiTheme="minorHAnsi" w:hAnsiTheme="minorHAnsi" w:cstheme="minorHAnsi"/>
                <w:szCs w:val="20"/>
              </w:rPr>
              <w:t>Purchase hand held non-contact thermometer.</w:t>
            </w:r>
          </w:p>
        </w:tc>
        <w:tc>
          <w:tcPr>
            <w:tcW w:w="828" w:type="pct"/>
            <w:tcBorders>
              <w:top w:val="single" w:sz="4" w:space="0" w:color="auto"/>
              <w:left w:val="single" w:sz="4" w:space="0" w:color="auto"/>
              <w:right w:val="single" w:sz="4" w:space="0" w:color="auto"/>
            </w:tcBorders>
            <w:shd w:val="clear" w:color="auto" w:fill="auto"/>
          </w:tcPr>
          <w:p w:rsidR="00847E15" w:rsidRPr="00DC77C1" w:rsidRDefault="00847E15" w:rsidP="00847E15">
            <w:pPr>
              <w:rPr>
                <w:rFonts w:asciiTheme="minorHAnsi" w:hAnsiTheme="minorHAnsi" w:cstheme="minorHAnsi"/>
                <w:szCs w:val="20"/>
              </w:rPr>
            </w:pPr>
            <w:r>
              <w:rPr>
                <w:rFonts w:asciiTheme="minorHAnsi" w:hAnsiTheme="minorHAnsi" w:cstheme="minorHAnsi"/>
                <w:szCs w:val="20"/>
              </w:rPr>
              <w:t>SLT</w:t>
            </w:r>
          </w:p>
        </w:tc>
        <w:tc>
          <w:tcPr>
            <w:tcW w:w="669" w:type="pct"/>
            <w:tcBorders>
              <w:top w:val="single" w:sz="4" w:space="0" w:color="auto"/>
              <w:left w:val="single" w:sz="4" w:space="0" w:color="auto"/>
              <w:right w:val="single" w:sz="4" w:space="0" w:color="auto"/>
            </w:tcBorders>
            <w:shd w:val="clear" w:color="auto" w:fill="auto"/>
          </w:tcPr>
          <w:p w:rsidR="00847E15" w:rsidRPr="00DC77C1" w:rsidRDefault="00847E15" w:rsidP="00847E15">
            <w:pPr>
              <w:rPr>
                <w:rFonts w:asciiTheme="minorHAnsi" w:hAnsiTheme="minorHAnsi" w:cstheme="minorHAnsi"/>
                <w:szCs w:val="20"/>
              </w:rPr>
            </w:pPr>
          </w:p>
        </w:tc>
      </w:tr>
    </w:tbl>
    <w:p w:rsidR="00961AB7" w:rsidRDefault="00961AB7" w:rsidP="004C0203">
      <w:pPr>
        <w:ind w:left="360"/>
        <w:jc w:val="center"/>
        <w:rPr>
          <w:rFonts w:asciiTheme="minorHAnsi" w:hAnsiTheme="minorHAnsi" w:cstheme="minorHAnsi"/>
          <w:i/>
          <w:sz w:val="20"/>
        </w:rPr>
      </w:pPr>
    </w:p>
    <w:p w:rsidR="00961AB7" w:rsidRDefault="00961AB7" w:rsidP="004C0203">
      <w:pPr>
        <w:ind w:left="360"/>
        <w:jc w:val="center"/>
        <w:rPr>
          <w:rFonts w:asciiTheme="minorHAnsi" w:hAnsiTheme="minorHAnsi" w:cstheme="minorHAnsi"/>
          <w:i/>
          <w:sz w:val="20"/>
        </w:rPr>
      </w:pPr>
    </w:p>
    <w:p w:rsidR="00C62933" w:rsidRDefault="00C62933">
      <w:pPr>
        <w:rPr>
          <w:rFonts w:asciiTheme="minorHAnsi" w:hAnsiTheme="minorHAnsi" w:cstheme="minorHAnsi"/>
          <w:b/>
          <w:sz w:val="40"/>
          <w:szCs w:val="28"/>
        </w:rPr>
      </w:pPr>
      <w:r>
        <w:rPr>
          <w:rFonts w:asciiTheme="minorHAnsi" w:hAnsiTheme="minorHAnsi" w:cstheme="minorHAnsi"/>
          <w:b/>
          <w:sz w:val="40"/>
          <w:szCs w:val="28"/>
        </w:rPr>
        <w:br w:type="page"/>
      </w:r>
    </w:p>
    <w:p w:rsidR="003629EA" w:rsidRDefault="003629EA" w:rsidP="001A22E6">
      <w:pPr>
        <w:jc w:val="center"/>
        <w:rPr>
          <w:rFonts w:asciiTheme="minorHAnsi" w:hAnsiTheme="minorHAnsi" w:cstheme="minorHAnsi"/>
          <w:b/>
          <w:sz w:val="40"/>
          <w:szCs w:val="28"/>
        </w:rPr>
      </w:pPr>
    </w:p>
    <w:p w:rsidR="001A22E6" w:rsidRPr="001F431D" w:rsidRDefault="005F0B6B" w:rsidP="001A22E6">
      <w:pPr>
        <w:jc w:val="center"/>
        <w:rPr>
          <w:rFonts w:asciiTheme="minorHAnsi" w:hAnsiTheme="minorHAnsi" w:cstheme="minorHAnsi"/>
          <w:b/>
          <w:sz w:val="32"/>
        </w:rPr>
      </w:pPr>
      <w:r>
        <w:rPr>
          <w:rFonts w:asciiTheme="minorHAnsi" w:hAnsiTheme="minorHAnsi" w:cstheme="minorHAnsi"/>
          <w:b/>
          <w:sz w:val="40"/>
          <w:szCs w:val="28"/>
        </w:rPr>
        <w:t xml:space="preserve">Moss Park Junior </w:t>
      </w:r>
      <w:r w:rsidR="003629EA">
        <w:rPr>
          <w:rFonts w:asciiTheme="minorHAnsi" w:hAnsiTheme="minorHAnsi" w:cstheme="minorHAnsi"/>
          <w:b/>
          <w:sz w:val="40"/>
          <w:szCs w:val="28"/>
        </w:rPr>
        <w:t xml:space="preserve">School - </w:t>
      </w:r>
      <w:r w:rsidR="001A22E6" w:rsidRPr="001A22E6">
        <w:rPr>
          <w:rFonts w:asciiTheme="minorHAnsi" w:hAnsiTheme="minorHAnsi" w:cstheme="minorHAnsi"/>
          <w:b/>
          <w:sz w:val="40"/>
          <w:szCs w:val="28"/>
        </w:rPr>
        <w:t xml:space="preserve">Preventing and Managing Sickness </w:t>
      </w:r>
      <w:r w:rsidR="001A22E6" w:rsidRPr="001A22E6">
        <w:rPr>
          <w:rFonts w:asciiTheme="minorHAnsi" w:hAnsiTheme="minorHAnsi" w:cstheme="minorHAnsi"/>
          <w:b/>
          <w:sz w:val="40"/>
          <w:szCs w:val="28"/>
        </w:rPr>
        <w:br/>
      </w:r>
      <w:r w:rsidR="001A22E6" w:rsidRPr="001F431D">
        <w:rPr>
          <w:rFonts w:asciiTheme="minorHAnsi" w:hAnsiTheme="minorHAnsi" w:cstheme="minorHAnsi"/>
          <w:b/>
          <w:color w:val="7030A0"/>
          <w:sz w:val="56"/>
        </w:rPr>
        <w:t xml:space="preserve">Information for </w:t>
      </w:r>
      <w:r w:rsidR="00C62933" w:rsidRPr="001F431D">
        <w:rPr>
          <w:rFonts w:asciiTheme="minorHAnsi" w:hAnsiTheme="minorHAnsi" w:cstheme="minorHAnsi"/>
          <w:b/>
          <w:color w:val="7030A0"/>
          <w:sz w:val="56"/>
        </w:rPr>
        <w:t>staff, visitors</w:t>
      </w:r>
      <w:r w:rsidR="00C62933" w:rsidRPr="001F431D">
        <w:rPr>
          <w:rFonts w:asciiTheme="minorHAnsi" w:hAnsiTheme="minorHAnsi" w:cstheme="minorHAnsi"/>
          <w:b/>
          <w:color w:val="7030A0"/>
          <w:sz w:val="56"/>
        </w:rPr>
        <w:br/>
        <w:t xml:space="preserve"> and </w:t>
      </w:r>
      <w:r w:rsidR="001A22E6" w:rsidRPr="001F431D">
        <w:rPr>
          <w:rFonts w:asciiTheme="minorHAnsi" w:hAnsiTheme="minorHAnsi" w:cstheme="minorHAnsi"/>
          <w:b/>
          <w:color w:val="7030A0"/>
          <w:sz w:val="56"/>
        </w:rPr>
        <w:t>building users</w:t>
      </w:r>
    </w:p>
    <w:p w:rsidR="001A22E6" w:rsidRPr="003629EA" w:rsidRDefault="001A22E6" w:rsidP="001A22E6">
      <w:pPr>
        <w:jc w:val="center"/>
        <w:rPr>
          <w:rFonts w:asciiTheme="minorHAnsi" w:hAnsiTheme="minorHAnsi" w:cstheme="minorHAnsi"/>
          <w:b/>
          <w:sz w:val="32"/>
        </w:rPr>
      </w:pPr>
      <w:r w:rsidRPr="003629EA">
        <w:rPr>
          <w:rFonts w:asciiTheme="minorHAnsi" w:hAnsiTheme="minorHAnsi" w:cstheme="minorHAnsi"/>
          <w:b/>
          <w:sz w:val="32"/>
        </w:rPr>
        <w:t>STAGE 2 - PREVENTION</w:t>
      </w:r>
    </w:p>
    <w:p w:rsidR="001A22E6" w:rsidRDefault="001A22E6">
      <w:pPr>
        <w:rPr>
          <w:rFonts w:asciiTheme="minorHAnsi" w:hAnsiTheme="minorHAnsi" w:cstheme="minorHAnsi"/>
          <w:sz w:val="20"/>
        </w:rPr>
      </w:pPr>
    </w:p>
    <w:p w:rsidR="001A22E6" w:rsidRPr="003629EA" w:rsidRDefault="001A22E6">
      <w:pPr>
        <w:rPr>
          <w:rFonts w:asciiTheme="minorHAnsi" w:hAnsiTheme="minorHAnsi" w:cstheme="minorHAnsi"/>
          <w:sz w:val="40"/>
        </w:rPr>
      </w:pPr>
      <w:r w:rsidRPr="003629EA">
        <w:rPr>
          <w:rFonts w:asciiTheme="minorHAnsi" w:hAnsiTheme="minorHAnsi" w:cstheme="minorHAnsi"/>
          <w:sz w:val="40"/>
        </w:rPr>
        <w:t>We currently increased precautions in place to ensure effective the prevention of the spread of illness.</w:t>
      </w:r>
    </w:p>
    <w:p w:rsidR="001A22E6" w:rsidRDefault="001A22E6" w:rsidP="003629EA">
      <w:pPr>
        <w:jc w:val="center"/>
        <w:rPr>
          <w:rFonts w:asciiTheme="minorHAnsi" w:hAnsiTheme="minorHAnsi" w:cstheme="minorHAnsi"/>
          <w:b/>
          <w:color w:val="7030A0"/>
          <w:sz w:val="40"/>
        </w:rPr>
      </w:pPr>
      <w:r w:rsidRPr="00BF4EC6">
        <w:rPr>
          <w:rFonts w:asciiTheme="minorHAnsi" w:hAnsiTheme="minorHAnsi" w:cstheme="minorHAnsi"/>
          <w:b/>
          <w:color w:val="7030A0"/>
          <w:sz w:val="40"/>
        </w:rPr>
        <w:t>All users of the building are asked t</w:t>
      </w:r>
      <w:r w:rsidR="00DF30BA" w:rsidRPr="00BF4EC6">
        <w:rPr>
          <w:rFonts w:asciiTheme="minorHAnsi" w:hAnsiTheme="minorHAnsi" w:cstheme="minorHAnsi"/>
          <w:b/>
          <w:color w:val="7030A0"/>
          <w:sz w:val="40"/>
        </w:rPr>
        <w:t>o follow the following guidance:</w:t>
      </w:r>
    </w:p>
    <w:p w:rsidR="00BF4EC6" w:rsidRPr="00BF4EC6" w:rsidRDefault="00BF4EC6" w:rsidP="003629EA">
      <w:pPr>
        <w:jc w:val="center"/>
        <w:rPr>
          <w:rFonts w:asciiTheme="minorHAnsi" w:hAnsiTheme="minorHAnsi" w:cstheme="minorHAnsi"/>
          <w:b/>
          <w:color w:val="7030A0"/>
          <w:sz w:val="18"/>
        </w:rPr>
      </w:pPr>
    </w:p>
    <w:p w:rsidR="00BF4EC6" w:rsidRPr="00B03FBF" w:rsidRDefault="00BF4EC6" w:rsidP="00BF4EC6">
      <w:pPr>
        <w:shd w:val="clear" w:color="auto" w:fill="00B050"/>
        <w:spacing w:after="100" w:afterAutospacing="1"/>
        <w:ind w:left="-480" w:right="-480"/>
        <w:outlineLvl w:val="2"/>
        <w:rPr>
          <w:rFonts w:ascii="Calibri" w:hAnsi="Calibri" w:cs="Calibri"/>
          <w:b/>
          <w:bCs/>
          <w:sz w:val="32"/>
          <w:szCs w:val="28"/>
          <w:lang w:val="en"/>
        </w:rPr>
      </w:pPr>
      <w:r w:rsidRPr="00BF4EC6">
        <w:rPr>
          <w:rFonts w:ascii="Arial" w:hAnsi="Arial" w:cs="Arial"/>
          <w:noProof/>
          <w:sz w:val="36"/>
        </w:rPr>
        <w:drawing>
          <wp:anchor distT="0" distB="0" distL="114300" distR="114300" simplePos="0" relativeHeight="251665408" behindDoc="0" locked="0" layoutInCell="1" allowOverlap="1" wp14:anchorId="09E4640F" wp14:editId="19DF38D7">
            <wp:simplePos x="0" y="0"/>
            <wp:positionH relativeFrom="column">
              <wp:posOffset>6814185</wp:posOffset>
            </wp:positionH>
            <wp:positionV relativeFrom="paragraph">
              <wp:posOffset>418465</wp:posOffset>
            </wp:positionV>
            <wp:extent cx="2712720" cy="1906270"/>
            <wp:effectExtent l="0" t="0" r="0" b="0"/>
            <wp:wrapSquare wrapText="bothSides"/>
            <wp:docPr id="7" name="Picture 7" descr="Image result for catch it bin it kill i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tch it bin it kill it">
                      <a:hlinkClick r:id="rId8" tgtFrame="&quot;_blank&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178" b="14554"/>
                    <a:stretch/>
                  </pic:blipFill>
                  <pic:spPr bwMode="auto">
                    <a:xfrm>
                      <a:off x="0" y="0"/>
                      <a:ext cx="2712720" cy="1906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3FBF">
        <w:rPr>
          <w:rFonts w:ascii="Calibri" w:hAnsi="Calibri" w:cs="Calibri"/>
          <w:b/>
          <w:bCs/>
          <w:sz w:val="32"/>
          <w:szCs w:val="28"/>
          <w:lang w:val="en"/>
        </w:rPr>
        <w:t>Do</w:t>
      </w:r>
    </w:p>
    <w:p w:rsidR="00BF4EC6" w:rsidRPr="00B03FBF" w:rsidRDefault="00BF4EC6" w:rsidP="00BF4EC6">
      <w:pPr>
        <w:numPr>
          <w:ilvl w:val="0"/>
          <w:numId w:val="36"/>
        </w:numPr>
        <w:shd w:val="clear" w:color="auto" w:fill="FFFFFF"/>
        <w:tabs>
          <w:tab w:val="clear" w:pos="720"/>
          <w:tab w:val="num" w:pos="360"/>
        </w:tabs>
        <w:spacing w:after="100" w:afterAutospacing="1"/>
        <w:ind w:hanging="862"/>
        <w:rPr>
          <w:rFonts w:ascii="Calibri" w:hAnsi="Calibri" w:cs="Calibri"/>
          <w:b/>
          <w:color w:val="385623" w:themeColor="accent6" w:themeShade="80"/>
          <w:sz w:val="32"/>
          <w:szCs w:val="28"/>
          <w:lang w:val="en"/>
        </w:rPr>
      </w:pPr>
      <w:r w:rsidRPr="00B03FBF">
        <w:rPr>
          <w:rFonts w:ascii="Calibri" w:hAnsi="Calibri" w:cs="Calibri"/>
          <w:b/>
          <w:color w:val="385623" w:themeColor="accent6" w:themeShade="80"/>
          <w:sz w:val="32"/>
          <w:szCs w:val="28"/>
          <w:lang w:val="en"/>
        </w:rPr>
        <w:t>wash your hands with soap and water often – do this for at least 20 seconds</w:t>
      </w:r>
    </w:p>
    <w:p w:rsidR="00BF4EC6" w:rsidRPr="00B03FBF" w:rsidRDefault="00BF4EC6" w:rsidP="00BF4EC6">
      <w:pPr>
        <w:numPr>
          <w:ilvl w:val="0"/>
          <w:numId w:val="36"/>
        </w:numPr>
        <w:shd w:val="clear" w:color="auto" w:fill="FFFFFF"/>
        <w:tabs>
          <w:tab w:val="clear" w:pos="720"/>
          <w:tab w:val="num" w:pos="360"/>
        </w:tabs>
        <w:spacing w:after="100" w:afterAutospacing="1"/>
        <w:ind w:hanging="862"/>
        <w:rPr>
          <w:rFonts w:ascii="Calibri" w:hAnsi="Calibri" w:cs="Calibri"/>
          <w:b/>
          <w:color w:val="385623" w:themeColor="accent6" w:themeShade="80"/>
          <w:sz w:val="32"/>
          <w:szCs w:val="28"/>
          <w:lang w:val="en"/>
        </w:rPr>
      </w:pPr>
      <w:r w:rsidRPr="00B03FBF">
        <w:rPr>
          <w:rFonts w:ascii="Calibri" w:hAnsi="Calibri" w:cs="Calibri"/>
          <w:b/>
          <w:color w:val="385623" w:themeColor="accent6" w:themeShade="80"/>
          <w:sz w:val="32"/>
          <w:szCs w:val="28"/>
          <w:lang w:val="en"/>
        </w:rPr>
        <w:t>always wash your hands when you get home or into work</w:t>
      </w:r>
    </w:p>
    <w:p w:rsidR="00BF4EC6" w:rsidRPr="00B03FBF" w:rsidRDefault="00BF4EC6" w:rsidP="00BF4EC6">
      <w:pPr>
        <w:numPr>
          <w:ilvl w:val="0"/>
          <w:numId w:val="36"/>
        </w:numPr>
        <w:shd w:val="clear" w:color="auto" w:fill="FFFFFF"/>
        <w:tabs>
          <w:tab w:val="clear" w:pos="720"/>
          <w:tab w:val="num" w:pos="360"/>
        </w:tabs>
        <w:spacing w:after="100" w:afterAutospacing="1"/>
        <w:ind w:hanging="862"/>
        <w:rPr>
          <w:rFonts w:ascii="Calibri" w:hAnsi="Calibri" w:cs="Calibri"/>
          <w:b/>
          <w:color w:val="385623" w:themeColor="accent6" w:themeShade="80"/>
          <w:sz w:val="32"/>
          <w:szCs w:val="28"/>
          <w:lang w:val="en"/>
        </w:rPr>
      </w:pPr>
      <w:r w:rsidRPr="00B03FBF">
        <w:rPr>
          <w:rFonts w:ascii="Calibri" w:hAnsi="Calibri" w:cs="Calibri"/>
          <w:b/>
          <w:color w:val="385623" w:themeColor="accent6" w:themeShade="80"/>
          <w:sz w:val="32"/>
          <w:szCs w:val="28"/>
          <w:lang w:val="en"/>
        </w:rPr>
        <w:t>use hand sanitiser gel if soap and water are not available</w:t>
      </w:r>
    </w:p>
    <w:p w:rsidR="00BF4EC6" w:rsidRPr="00B03FBF" w:rsidRDefault="00BF4EC6" w:rsidP="00BF4EC6">
      <w:pPr>
        <w:numPr>
          <w:ilvl w:val="0"/>
          <w:numId w:val="36"/>
        </w:numPr>
        <w:shd w:val="clear" w:color="auto" w:fill="FFFFFF"/>
        <w:tabs>
          <w:tab w:val="clear" w:pos="720"/>
          <w:tab w:val="num" w:pos="360"/>
        </w:tabs>
        <w:spacing w:after="100" w:afterAutospacing="1"/>
        <w:ind w:hanging="862"/>
        <w:rPr>
          <w:rFonts w:ascii="Calibri" w:hAnsi="Calibri" w:cs="Calibri"/>
          <w:b/>
          <w:color w:val="385623" w:themeColor="accent6" w:themeShade="80"/>
          <w:sz w:val="32"/>
          <w:szCs w:val="28"/>
          <w:lang w:val="en"/>
        </w:rPr>
      </w:pPr>
      <w:r w:rsidRPr="00B03FBF">
        <w:rPr>
          <w:rFonts w:ascii="Calibri" w:hAnsi="Calibri" w:cs="Calibri"/>
          <w:b/>
          <w:color w:val="385623" w:themeColor="accent6" w:themeShade="80"/>
          <w:sz w:val="32"/>
          <w:szCs w:val="28"/>
          <w:lang w:val="en"/>
        </w:rPr>
        <w:t>cover your mouth and nose with a tissue or your sleeve (not your hands) when you cough or sneeze</w:t>
      </w:r>
    </w:p>
    <w:p w:rsidR="00BF4EC6" w:rsidRPr="00B03FBF" w:rsidRDefault="00BF4EC6" w:rsidP="00BF4EC6">
      <w:pPr>
        <w:numPr>
          <w:ilvl w:val="0"/>
          <w:numId w:val="36"/>
        </w:numPr>
        <w:shd w:val="clear" w:color="auto" w:fill="FFFFFF"/>
        <w:tabs>
          <w:tab w:val="clear" w:pos="720"/>
          <w:tab w:val="num" w:pos="360"/>
        </w:tabs>
        <w:spacing w:after="100" w:afterAutospacing="1"/>
        <w:ind w:hanging="862"/>
        <w:rPr>
          <w:rFonts w:ascii="Calibri" w:hAnsi="Calibri" w:cs="Calibri"/>
          <w:b/>
          <w:color w:val="385623" w:themeColor="accent6" w:themeShade="80"/>
          <w:sz w:val="32"/>
          <w:szCs w:val="28"/>
          <w:lang w:val="en"/>
        </w:rPr>
      </w:pPr>
      <w:r w:rsidRPr="00B03FBF">
        <w:rPr>
          <w:rFonts w:ascii="Calibri" w:hAnsi="Calibri" w:cs="Calibri"/>
          <w:b/>
          <w:color w:val="385623" w:themeColor="accent6" w:themeShade="80"/>
          <w:sz w:val="32"/>
          <w:szCs w:val="28"/>
          <w:lang w:val="en"/>
        </w:rPr>
        <w:t>put used tissues in the bin straight away and wash your hands afterwards</w:t>
      </w:r>
    </w:p>
    <w:p w:rsidR="00BF4EC6" w:rsidRPr="00B03FBF" w:rsidRDefault="00BF4EC6" w:rsidP="00BF4EC6">
      <w:pPr>
        <w:numPr>
          <w:ilvl w:val="0"/>
          <w:numId w:val="36"/>
        </w:numPr>
        <w:shd w:val="clear" w:color="auto" w:fill="FFFFFF"/>
        <w:tabs>
          <w:tab w:val="clear" w:pos="720"/>
          <w:tab w:val="num" w:pos="360"/>
        </w:tabs>
        <w:spacing w:after="100" w:afterAutospacing="1"/>
        <w:ind w:hanging="862"/>
        <w:rPr>
          <w:rFonts w:ascii="Calibri" w:hAnsi="Calibri" w:cs="Calibri"/>
          <w:b/>
          <w:color w:val="385623" w:themeColor="accent6" w:themeShade="80"/>
          <w:sz w:val="32"/>
          <w:szCs w:val="28"/>
          <w:lang w:val="en"/>
        </w:rPr>
      </w:pPr>
      <w:r w:rsidRPr="00B03FBF">
        <w:rPr>
          <w:rFonts w:ascii="Calibri" w:hAnsi="Calibri" w:cs="Calibri"/>
          <w:b/>
          <w:color w:val="385623" w:themeColor="accent6" w:themeShade="80"/>
          <w:sz w:val="32"/>
          <w:szCs w:val="28"/>
          <w:lang w:val="en"/>
        </w:rPr>
        <w:t>try to avoid close contact with people who are unwell</w:t>
      </w:r>
    </w:p>
    <w:p w:rsidR="00BF4EC6" w:rsidRPr="00B03FBF" w:rsidRDefault="00BF4EC6" w:rsidP="00BF4EC6">
      <w:pPr>
        <w:shd w:val="clear" w:color="auto" w:fill="FF0000"/>
        <w:spacing w:after="100" w:afterAutospacing="1"/>
        <w:ind w:left="-480" w:right="-480"/>
        <w:outlineLvl w:val="2"/>
        <w:rPr>
          <w:rFonts w:ascii="Calibri" w:hAnsi="Calibri" w:cs="Calibri"/>
          <w:b/>
          <w:bCs/>
          <w:color w:val="FFFFFF"/>
          <w:sz w:val="32"/>
          <w:szCs w:val="28"/>
          <w:lang w:val="en"/>
        </w:rPr>
      </w:pPr>
      <w:r w:rsidRPr="00B03FBF">
        <w:rPr>
          <w:rFonts w:ascii="Calibri" w:hAnsi="Calibri" w:cs="Calibri"/>
          <w:b/>
          <w:bCs/>
          <w:color w:val="FFFFFF"/>
          <w:sz w:val="32"/>
          <w:szCs w:val="28"/>
          <w:lang w:val="en"/>
        </w:rPr>
        <w:t>Don't</w:t>
      </w:r>
    </w:p>
    <w:p w:rsidR="001F431D" w:rsidRPr="001F431D" w:rsidRDefault="00BF4EC6" w:rsidP="001F431D">
      <w:pPr>
        <w:numPr>
          <w:ilvl w:val="0"/>
          <w:numId w:val="37"/>
        </w:numPr>
        <w:shd w:val="clear" w:color="auto" w:fill="FFFFFF"/>
        <w:tabs>
          <w:tab w:val="clear" w:pos="720"/>
          <w:tab w:val="num" w:pos="426"/>
        </w:tabs>
        <w:spacing w:after="100" w:afterAutospacing="1"/>
        <w:ind w:hanging="862"/>
        <w:jc w:val="center"/>
        <w:rPr>
          <w:rFonts w:asciiTheme="minorHAnsi" w:hAnsiTheme="minorHAnsi" w:cstheme="minorHAnsi"/>
          <w:sz w:val="20"/>
        </w:rPr>
      </w:pPr>
      <w:r w:rsidRPr="00B03FBF">
        <w:rPr>
          <w:rFonts w:ascii="Calibri" w:hAnsi="Calibri" w:cs="Calibri"/>
          <w:color w:val="FF0000"/>
          <w:sz w:val="32"/>
          <w:szCs w:val="28"/>
          <w:lang w:val="en"/>
        </w:rPr>
        <w:t>do not touch your eyes, nose or mouth if your hands are not clean</w:t>
      </w:r>
    </w:p>
    <w:p w:rsidR="00C62933" w:rsidRPr="001F431D" w:rsidRDefault="001F431D" w:rsidP="001F431D">
      <w:pPr>
        <w:shd w:val="clear" w:color="auto" w:fill="FFFFFF"/>
        <w:spacing w:after="100" w:afterAutospacing="1"/>
        <w:ind w:left="360"/>
        <w:jc w:val="center"/>
        <w:rPr>
          <w:rFonts w:asciiTheme="minorHAnsi" w:hAnsiTheme="minorHAnsi" w:cstheme="minorHAnsi"/>
        </w:rPr>
      </w:pPr>
      <w:r w:rsidRPr="001F431D">
        <w:rPr>
          <w:rFonts w:asciiTheme="minorHAnsi" w:hAnsiTheme="minorHAnsi" w:cstheme="minorHAnsi"/>
        </w:rPr>
        <w:t>If you think you might have coronavirus</w:t>
      </w:r>
      <w:r>
        <w:rPr>
          <w:rFonts w:asciiTheme="minorHAnsi" w:hAnsiTheme="minorHAnsi" w:cstheme="minorHAnsi"/>
        </w:rPr>
        <w:t>, have</w:t>
      </w:r>
      <w:r w:rsidRPr="001F431D">
        <w:rPr>
          <w:rFonts w:asciiTheme="minorHAnsi" w:hAnsiTheme="minorHAnsi" w:cstheme="minorHAnsi"/>
        </w:rPr>
        <w:t xml:space="preserve"> been to a country or area with a high risk of coronavirus</w:t>
      </w:r>
      <w:r>
        <w:rPr>
          <w:rFonts w:asciiTheme="minorHAnsi" w:hAnsiTheme="minorHAnsi" w:cstheme="minorHAnsi"/>
        </w:rPr>
        <w:t xml:space="preserve"> </w:t>
      </w:r>
      <w:r w:rsidRPr="001F431D">
        <w:rPr>
          <w:rFonts w:asciiTheme="minorHAnsi" w:hAnsiTheme="minorHAnsi" w:cstheme="minorHAnsi"/>
        </w:rPr>
        <w:t xml:space="preserve">in the last 14 days </w:t>
      </w:r>
      <w:r>
        <w:rPr>
          <w:rFonts w:asciiTheme="minorHAnsi" w:hAnsiTheme="minorHAnsi" w:cstheme="minorHAnsi"/>
        </w:rPr>
        <w:t xml:space="preserve">or </w:t>
      </w:r>
      <w:r w:rsidRPr="001F431D">
        <w:rPr>
          <w:rFonts w:asciiTheme="minorHAnsi" w:hAnsiTheme="minorHAnsi" w:cstheme="minorHAnsi"/>
        </w:rPr>
        <w:t>you've been in close contact with someone with coronavirus</w:t>
      </w:r>
      <w:r>
        <w:rPr>
          <w:rFonts w:asciiTheme="minorHAnsi" w:hAnsiTheme="minorHAnsi" w:cstheme="minorHAnsi"/>
        </w:rPr>
        <w:t xml:space="preserve"> </w:t>
      </w:r>
      <w:r w:rsidRPr="001F431D">
        <w:rPr>
          <w:rFonts w:asciiTheme="minorHAnsi" w:hAnsiTheme="minorHAnsi" w:cstheme="minorHAnsi"/>
        </w:rPr>
        <w:t>ring NHS 111</w:t>
      </w:r>
      <w:r>
        <w:rPr>
          <w:rFonts w:asciiTheme="minorHAnsi" w:hAnsiTheme="minorHAnsi" w:cstheme="minorHAnsi"/>
        </w:rPr>
        <w:t xml:space="preserve">. Visit </w:t>
      </w:r>
      <w:hyperlink r:id="rId10" w:history="1">
        <w:r w:rsidRPr="001F431D">
          <w:rPr>
            <w:rStyle w:val="Hyperlink"/>
            <w:rFonts w:asciiTheme="minorHAnsi" w:hAnsiTheme="minorHAnsi" w:cstheme="minorHAnsi"/>
          </w:rPr>
          <w:t>https://www.nhs.uk/conditions/coronavirus-covid-19/</w:t>
        </w:r>
      </w:hyperlink>
      <w:r w:rsidRPr="001F431D">
        <w:rPr>
          <w:rFonts w:asciiTheme="minorHAnsi" w:hAnsiTheme="minorHAnsi" w:cstheme="minorHAnsi"/>
        </w:rPr>
        <w:t xml:space="preserve"> </w:t>
      </w:r>
      <w:r>
        <w:rPr>
          <w:rFonts w:asciiTheme="minorHAnsi" w:hAnsiTheme="minorHAnsi" w:cstheme="minorHAnsi"/>
        </w:rPr>
        <w:t>for further details.</w:t>
      </w:r>
      <w:r w:rsidR="00C62933" w:rsidRPr="001F431D">
        <w:rPr>
          <w:rFonts w:asciiTheme="minorHAnsi" w:hAnsiTheme="minorHAnsi" w:cstheme="minorHAnsi"/>
          <w:b/>
          <w:sz w:val="40"/>
          <w:szCs w:val="28"/>
        </w:rPr>
        <w:br w:type="page"/>
      </w:r>
    </w:p>
    <w:p w:rsidR="00C62933" w:rsidRDefault="00C62933" w:rsidP="00C62933">
      <w:pPr>
        <w:jc w:val="center"/>
        <w:rPr>
          <w:rFonts w:asciiTheme="minorHAnsi" w:hAnsiTheme="minorHAnsi" w:cstheme="minorHAnsi"/>
          <w:b/>
          <w:sz w:val="40"/>
          <w:szCs w:val="28"/>
        </w:rPr>
      </w:pPr>
    </w:p>
    <w:p w:rsidR="00C62933" w:rsidRPr="001F431D" w:rsidRDefault="005F0B6B" w:rsidP="00C62933">
      <w:pPr>
        <w:jc w:val="center"/>
        <w:rPr>
          <w:rFonts w:asciiTheme="minorHAnsi" w:hAnsiTheme="minorHAnsi" w:cstheme="minorHAnsi"/>
          <w:b/>
          <w:sz w:val="32"/>
        </w:rPr>
      </w:pPr>
      <w:r>
        <w:rPr>
          <w:rFonts w:asciiTheme="minorHAnsi" w:hAnsiTheme="minorHAnsi" w:cstheme="minorHAnsi"/>
          <w:b/>
          <w:sz w:val="36"/>
          <w:szCs w:val="28"/>
        </w:rPr>
        <w:t>Moss Park Junior School</w:t>
      </w:r>
      <w:r w:rsidR="00C62933" w:rsidRPr="001F431D">
        <w:rPr>
          <w:rFonts w:asciiTheme="minorHAnsi" w:hAnsiTheme="minorHAnsi" w:cstheme="minorHAnsi"/>
          <w:b/>
          <w:sz w:val="36"/>
          <w:szCs w:val="28"/>
        </w:rPr>
        <w:t xml:space="preserve"> - Preventing and Managing Sickness </w:t>
      </w:r>
      <w:r w:rsidR="00C62933" w:rsidRPr="001F431D">
        <w:rPr>
          <w:rFonts w:asciiTheme="minorHAnsi" w:hAnsiTheme="minorHAnsi" w:cstheme="minorHAnsi"/>
          <w:b/>
          <w:sz w:val="36"/>
          <w:szCs w:val="28"/>
        </w:rPr>
        <w:br/>
      </w:r>
      <w:r w:rsidR="00C62933" w:rsidRPr="001F431D">
        <w:rPr>
          <w:rFonts w:asciiTheme="minorHAnsi" w:hAnsiTheme="minorHAnsi" w:cstheme="minorHAnsi"/>
          <w:b/>
          <w:color w:val="7030A0"/>
          <w:sz w:val="52"/>
        </w:rPr>
        <w:t>Information for staff, visitors</w:t>
      </w:r>
      <w:r w:rsidR="00C62933" w:rsidRPr="001F431D">
        <w:rPr>
          <w:rFonts w:asciiTheme="minorHAnsi" w:hAnsiTheme="minorHAnsi" w:cstheme="minorHAnsi"/>
          <w:b/>
          <w:color w:val="7030A0"/>
          <w:sz w:val="52"/>
        </w:rPr>
        <w:br/>
        <w:t xml:space="preserve"> and building users</w:t>
      </w:r>
    </w:p>
    <w:p w:rsidR="00C62933" w:rsidRPr="001F431D" w:rsidRDefault="00C62933" w:rsidP="00C62933">
      <w:pPr>
        <w:jc w:val="center"/>
        <w:rPr>
          <w:rFonts w:asciiTheme="minorHAnsi" w:hAnsiTheme="minorHAnsi" w:cstheme="minorHAnsi"/>
          <w:b/>
          <w:sz w:val="28"/>
        </w:rPr>
      </w:pPr>
      <w:r w:rsidRPr="001F431D">
        <w:rPr>
          <w:rFonts w:asciiTheme="minorHAnsi" w:hAnsiTheme="minorHAnsi" w:cstheme="minorHAnsi"/>
          <w:b/>
          <w:sz w:val="28"/>
        </w:rPr>
        <w:t>STAGE 3 - MITIGATE/ DELAY</w:t>
      </w:r>
    </w:p>
    <w:p w:rsidR="00C62933" w:rsidRPr="001F431D" w:rsidRDefault="00C62933" w:rsidP="00C62933">
      <w:pPr>
        <w:rPr>
          <w:rFonts w:asciiTheme="minorHAnsi" w:hAnsiTheme="minorHAnsi" w:cstheme="minorHAnsi"/>
          <w:sz w:val="18"/>
        </w:rPr>
      </w:pPr>
    </w:p>
    <w:p w:rsidR="00BF4EC6" w:rsidRPr="001F431D" w:rsidRDefault="00BF4EC6" w:rsidP="00BF4EC6">
      <w:pPr>
        <w:rPr>
          <w:rFonts w:asciiTheme="minorHAnsi" w:hAnsiTheme="minorHAnsi" w:cstheme="minorHAnsi"/>
          <w:sz w:val="36"/>
        </w:rPr>
      </w:pPr>
      <w:r w:rsidRPr="001F431D">
        <w:rPr>
          <w:rFonts w:asciiTheme="minorHAnsi" w:hAnsiTheme="minorHAnsi" w:cstheme="minorHAnsi"/>
          <w:sz w:val="36"/>
        </w:rPr>
        <w:t>We currently increased precautions in place to ensure effective the prevention of the spread of illness.</w:t>
      </w:r>
    </w:p>
    <w:p w:rsidR="00BF4EC6" w:rsidRPr="001F431D" w:rsidRDefault="00BF4EC6" w:rsidP="00BF4EC6">
      <w:pPr>
        <w:jc w:val="center"/>
        <w:rPr>
          <w:rFonts w:asciiTheme="minorHAnsi" w:hAnsiTheme="minorHAnsi" w:cstheme="minorHAnsi"/>
          <w:b/>
          <w:color w:val="7030A0"/>
          <w:sz w:val="36"/>
        </w:rPr>
      </w:pPr>
      <w:r w:rsidRPr="001F431D">
        <w:rPr>
          <w:rFonts w:asciiTheme="minorHAnsi" w:hAnsiTheme="minorHAnsi" w:cstheme="minorHAnsi"/>
          <w:b/>
          <w:color w:val="7030A0"/>
          <w:sz w:val="36"/>
        </w:rPr>
        <w:t>All users of the building are asked to follow the following guidance:</w:t>
      </w:r>
    </w:p>
    <w:p w:rsidR="00BF4EC6" w:rsidRPr="001F431D" w:rsidRDefault="00BF4EC6" w:rsidP="00BF4EC6">
      <w:pPr>
        <w:jc w:val="center"/>
        <w:rPr>
          <w:rFonts w:asciiTheme="minorHAnsi" w:hAnsiTheme="minorHAnsi" w:cstheme="minorHAnsi"/>
          <w:b/>
          <w:color w:val="7030A0"/>
          <w:sz w:val="16"/>
        </w:rPr>
      </w:pPr>
    </w:p>
    <w:p w:rsidR="00BF4EC6" w:rsidRPr="00B03FBF" w:rsidRDefault="00BF4EC6" w:rsidP="00BF4EC6">
      <w:pPr>
        <w:shd w:val="clear" w:color="auto" w:fill="00B050"/>
        <w:spacing w:after="100" w:afterAutospacing="1"/>
        <w:ind w:left="-480" w:right="-480"/>
        <w:outlineLvl w:val="2"/>
        <w:rPr>
          <w:rFonts w:ascii="Calibri" w:hAnsi="Calibri" w:cs="Calibri"/>
          <w:b/>
          <w:bCs/>
          <w:sz w:val="28"/>
          <w:szCs w:val="28"/>
          <w:lang w:val="en"/>
        </w:rPr>
      </w:pPr>
      <w:r w:rsidRPr="001F431D">
        <w:rPr>
          <w:rFonts w:ascii="Arial" w:hAnsi="Arial" w:cs="Arial"/>
          <w:noProof/>
          <w:sz w:val="32"/>
        </w:rPr>
        <w:drawing>
          <wp:anchor distT="0" distB="0" distL="114300" distR="114300" simplePos="0" relativeHeight="251667456" behindDoc="0" locked="0" layoutInCell="1" allowOverlap="1" wp14:anchorId="461020E4" wp14:editId="73CA9FB8">
            <wp:simplePos x="0" y="0"/>
            <wp:positionH relativeFrom="column">
              <wp:posOffset>6863080</wp:posOffset>
            </wp:positionH>
            <wp:positionV relativeFrom="paragraph">
              <wp:posOffset>408305</wp:posOffset>
            </wp:positionV>
            <wp:extent cx="2658745" cy="1867535"/>
            <wp:effectExtent l="0" t="0" r="8255" b="0"/>
            <wp:wrapSquare wrapText="bothSides"/>
            <wp:docPr id="8" name="Picture 8" descr="Image result for catch it bin it kill i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tch it bin it kill it">
                      <a:hlinkClick r:id="rId8"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178" b="14554"/>
                    <a:stretch/>
                  </pic:blipFill>
                  <pic:spPr bwMode="auto">
                    <a:xfrm>
                      <a:off x="0" y="0"/>
                      <a:ext cx="2658745" cy="1867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3FBF">
        <w:rPr>
          <w:rFonts w:ascii="Calibri" w:hAnsi="Calibri" w:cs="Calibri"/>
          <w:b/>
          <w:bCs/>
          <w:sz w:val="28"/>
          <w:szCs w:val="28"/>
          <w:lang w:val="en"/>
        </w:rPr>
        <w:t>Do</w:t>
      </w:r>
    </w:p>
    <w:p w:rsidR="00BF4EC6" w:rsidRPr="00B03FBF" w:rsidRDefault="00BF4EC6" w:rsidP="00BF4EC6">
      <w:pPr>
        <w:numPr>
          <w:ilvl w:val="0"/>
          <w:numId w:val="36"/>
        </w:numPr>
        <w:shd w:val="clear" w:color="auto" w:fill="FFFFFF"/>
        <w:tabs>
          <w:tab w:val="clear" w:pos="720"/>
          <w:tab w:val="num" w:pos="360"/>
        </w:tabs>
        <w:spacing w:after="100" w:afterAutospacing="1"/>
        <w:ind w:hanging="862"/>
        <w:rPr>
          <w:rFonts w:ascii="Calibri" w:hAnsi="Calibri" w:cs="Calibri"/>
          <w:b/>
          <w:color w:val="385623" w:themeColor="accent6" w:themeShade="80"/>
          <w:sz w:val="28"/>
          <w:szCs w:val="28"/>
          <w:lang w:val="en"/>
        </w:rPr>
      </w:pPr>
      <w:r w:rsidRPr="00B03FBF">
        <w:rPr>
          <w:rFonts w:ascii="Calibri" w:hAnsi="Calibri" w:cs="Calibri"/>
          <w:b/>
          <w:color w:val="385623" w:themeColor="accent6" w:themeShade="80"/>
          <w:sz w:val="28"/>
          <w:szCs w:val="28"/>
          <w:lang w:val="en"/>
        </w:rPr>
        <w:t>wash your hands with soap and water often – do this for at least 20 seconds</w:t>
      </w:r>
    </w:p>
    <w:p w:rsidR="00BF4EC6" w:rsidRPr="00B03FBF" w:rsidRDefault="00BF4EC6" w:rsidP="00BF4EC6">
      <w:pPr>
        <w:numPr>
          <w:ilvl w:val="0"/>
          <w:numId w:val="36"/>
        </w:numPr>
        <w:shd w:val="clear" w:color="auto" w:fill="FFFFFF"/>
        <w:tabs>
          <w:tab w:val="clear" w:pos="720"/>
          <w:tab w:val="num" w:pos="360"/>
        </w:tabs>
        <w:spacing w:after="100" w:afterAutospacing="1"/>
        <w:ind w:hanging="862"/>
        <w:rPr>
          <w:rFonts w:ascii="Calibri" w:hAnsi="Calibri" w:cs="Calibri"/>
          <w:b/>
          <w:color w:val="385623" w:themeColor="accent6" w:themeShade="80"/>
          <w:sz w:val="28"/>
          <w:szCs w:val="28"/>
          <w:lang w:val="en"/>
        </w:rPr>
      </w:pPr>
      <w:r w:rsidRPr="00B03FBF">
        <w:rPr>
          <w:rFonts w:ascii="Calibri" w:hAnsi="Calibri" w:cs="Calibri"/>
          <w:b/>
          <w:color w:val="385623" w:themeColor="accent6" w:themeShade="80"/>
          <w:sz w:val="28"/>
          <w:szCs w:val="28"/>
          <w:lang w:val="en"/>
        </w:rPr>
        <w:t>always wash your hands when you get home or into work</w:t>
      </w:r>
    </w:p>
    <w:p w:rsidR="00BF4EC6" w:rsidRPr="00B03FBF" w:rsidRDefault="00BF4EC6" w:rsidP="00BF4EC6">
      <w:pPr>
        <w:numPr>
          <w:ilvl w:val="0"/>
          <w:numId w:val="36"/>
        </w:numPr>
        <w:shd w:val="clear" w:color="auto" w:fill="FFFFFF"/>
        <w:tabs>
          <w:tab w:val="clear" w:pos="720"/>
          <w:tab w:val="num" w:pos="360"/>
        </w:tabs>
        <w:spacing w:after="100" w:afterAutospacing="1"/>
        <w:ind w:hanging="862"/>
        <w:rPr>
          <w:rFonts w:ascii="Calibri" w:hAnsi="Calibri" w:cs="Calibri"/>
          <w:b/>
          <w:color w:val="385623" w:themeColor="accent6" w:themeShade="80"/>
          <w:sz w:val="28"/>
          <w:szCs w:val="28"/>
          <w:lang w:val="en"/>
        </w:rPr>
      </w:pPr>
      <w:r w:rsidRPr="00B03FBF">
        <w:rPr>
          <w:rFonts w:ascii="Calibri" w:hAnsi="Calibri" w:cs="Calibri"/>
          <w:b/>
          <w:color w:val="385623" w:themeColor="accent6" w:themeShade="80"/>
          <w:sz w:val="28"/>
          <w:szCs w:val="28"/>
          <w:lang w:val="en"/>
        </w:rPr>
        <w:t>use hand sanitiser gel if soap and water are not available</w:t>
      </w:r>
    </w:p>
    <w:p w:rsidR="00BF4EC6" w:rsidRPr="00B03FBF" w:rsidRDefault="00BF4EC6" w:rsidP="00BF4EC6">
      <w:pPr>
        <w:numPr>
          <w:ilvl w:val="0"/>
          <w:numId w:val="36"/>
        </w:numPr>
        <w:shd w:val="clear" w:color="auto" w:fill="FFFFFF"/>
        <w:tabs>
          <w:tab w:val="clear" w:pos="720"/>
          <w:tab w:val="num" w:pos="360"/>
        </w:tabs>
        <w:spacing w:after="100" w:afterAutospacing="1"/>
        <w:ind w:hanging="862"/>
        <w:rPr>
          <w:rFonts w:ascii="Calibri" w:hAnsi="Calibri" w:cs="Calibri"/>
          <w:b/>
          <w:color w:val="385623" w:themeColor="accent6" w:themeShade="80"/>
          <w:sz w:val="28"/>
          <w:szCs w:val="28"/>
          <w:lang w:val="en"/>
        </w:rPr>
      </w:pPr>
      <w:r w:rsidRPr="00B03FBF">
        <w:rPr>
          <w:rFonts w:ascii="Calibri" w:hAnsi="Calibri" w:cs="Calibri"/>
          <w:b/>
          <w:color w:val="385623" w:themeColor="accent6" w:themeShade="80"/>
          <w:sz w:val="28"/>
          <w:szCs w:val="28"/>
          <w:lang w:val="en"/>
        </w:rPr>
        <w:t>cover your mouth and nose with a tissue or your sleeve (not your hands) when you cough or sneeze</w:t>
      </w:r>
    </w:p>
    <w:p w:rsidR="00BF4EC6" w:rsidRPr="00B03FBF" w:rsidRDefault="00BF4EC6" w:rsidP="00BF4EC6">
      <w:pPr>
        <w:numPr>
          <w:ilvl w:val="0"/>
          <w:numId w:val="36"/>
        </w:numPr>
        <w:shd w:val="clear" w:color="auto" w:fill="FFFFFF"/>
        <w:tabs>
          <w:tab w:val="clear" w:pos="720"/>
          <w:tab w:val="num" w:pos="360"/>
        </w:tabs>
        <w:spacing w:after="100" w:afterAutospacing="1"/>
        <w:ind w:hanging="862"/>
        <w:rPr>
          <w:rFonts w:ascii="Calibri" w:hAnsi="Calibri" w:cs="Calibri"/>
          <w:b/>
          <w:color w:val="385623" w:themeColor="accent6" w:themeShade="80"/>
          <w:sz w:val="28"/>
          <w:szCs w:val="28"/>
          <w:lang w:val="en"/>
        </w:rPr>
      </w:pPr>
      <w:r w:rsidRPr="00B03FBF">
        <w:rPr>
          <w:rFonts w:ascii="Calibri" w:hAnsi="Calibri" w:cs="Calibri"/>
          <w:b/>
          <w:color w:val="385623" w:themeColor="accent6" w:themeShade="80"/>
          <w:sz w:val="28"/>
          <w:szCs w:val="28"/>
          <w:lang w:val="en"/>
        </w:rPr>
        <w:t>put used tissues in the bin straight away and wash your hands afterwards</w:t>
      </w:r>
    </w:p>
    <w:p w:rsidR="00BF4EC6" w:rsidRPr="00B03FBF" w:rsidRDefault="00BF4EC6" w:rsidP="00BF4EC6">
      <w:pPr>
        <w:numPr>
          <w:ilvl w:val="0"/>
          <w:numId w:val="36"/>
        </w:numPr>
        <w:shd w:val="clear" w:color="auto" w:fill="FFFFFF"/>
        <w:tabs>
          <w:tab w:val="clear" w:pos="720"/>
          <w:tab w:val="num" w:pos="360"/>
        </w:tabs>
        <w:spacing w:after="100" w:afterAutospacing="1"/>
        <w:ind w:hanging="862"/>
        <w:rPr>
          <w:rFonts w:ascii="Calibri" w:hAnsi="Calibri" w:cs="Calibri"/>
          <w:b/>
          <w:color w:val="385623" w:themeColor="accent6" w:themeShade="80"/>
          <w:sz w:val="28"/>
          <w:szCs w:val="28"/>
          <w:lang w:val="en"/>
        </w:rPr>
      </w:pPr>
      <w:r w:rsidRPr="00B03FBF">
        <w:rPr>
          <w:rFonts w:ascii="Calibri" w:hAnsi="Calibri" w:cs="Calibri"/>
          <w:b/>
          <w:color w:val="385623" w:themeColor="accent6" w:themeShade="80"/>
          <w:sz w:val="28"/>
          <w:szCs w:val="28"/>
          <w:lang w:val="en"/>
        </w:rPr>
        <w:t>try to avoid close contact with people who are unwell</w:t>
      </w:r>
    </w:p>
    <w:p w:rsidR="00BF4EC6" w:rsidRPr="00B03FBF" w:rsidRDefault="00BF4EC6" w:rsidP="00BF4EC6">
      <w:pPr>
        <w:shd w:val="clear" w:color="auto" w:fill="FF0000"/>
        <w:spacing w:after="100" w:afterAutospacing="1"/>
        <w:ind w:left="-480" w:right="-480"/>
        <w:outlineLvl w:val="2"/>
        <w:rPr>
          <w:rFonts w:ascii="Calibri" w:hAnsi="Calibri" w:cs="Calibri"/>
          <w:b/>
          <w:bCs/>
          <w:color w:val="FFFFFF"/>
          <w:sz w:val="28"/>
          <w:szCs w:val="28"/>
          <w:lang w:val="en"/>
        </w:rPr>
      </w:pPr>
      <w:r w:rsidRPr="00B03FBF">
        <w:rPr>
          <w:rFonts w:ascii="Calibri" w:hAnsi="Calibri" w:cs="Calibri"/>
          <w:b/>
          <w:bCs/>
          <w:color w:val="FFFFFF"/>
          <w:sz w:val="28"/>
          <w:szCs w:val="28"/>
          <w:lang w:val="en"/>
        </w:rPr>
        <w:t>Don't</w:t>
      </w:r>
    </w:p>
    <w:p w:rsidR="001F431D" w:rsidRPr="001F431D" w:rsidRDefault="00BF4EC6" w:rsidP="001F431D">
      <w:pPr>
        <w:pStyle w:val="ListParagraph"/>
        <w:numPr>
          <w:ilvl w:val="0"/>
          <w:numId w:val="38"/>
        </w:numPr>
        <w:rPr>
          <w:rFonts w:ascii="Calibri" w:hAnsi="Calibri" w:cs="Calibri"/>
          <w:b/>
          <w:color w:val="FF0000"/>
          <w:sz w:val="28"/>
          <w:szCs w:val="32"/>
          <w:lang w:val="en"/>
        </w:rPr>
      </w:pPr>
      <w:r w:rsidRPr="001F431D">
        <w:rPr>
          <w:rFonts w:ascii="Calibri" w:hAnsi="Calibri" w:cs="Calibri"/>
          <w:b/>
          <w:color w:val="FF0000"/>
          <w:sz w:val="28"/>
          <w:szCs w:val="32"/>
          <w:lang w:val="en"/>
        </w:rPr>
        <w:t>do not touch your eyes, nose or mouth if your hands are not clean</w:t>
      </w:r>
    </w:p>
    <w:p w:rsidR="00BF4EC6" w:rsidRDefault="00BF4EC6" w:rsidP="001F431D">
      <w:pPr>
        <w:pStyle w:val="ListParagraph"/>
        <w:numPr>
          <w:ilvl w:val="0"/>
          <w:numId w:val="38"/>
        </w:numPr>
        <w:rPr>
          <w:rFonts w:asciiTheme="minorHAnsi" w:hAnsiTheme="minorHAnsi" w:cstheme="minorHAnsi"/>
          <w:b/>
          <w:color w:val="FF0000"/>
          <w:sz w:val="28"/>
          <w:szCs w:val="32"/>
        </w:rPr>
      </w:pPr>
      <w:r w:rsidRPr="001F431D">
        <w:rPr>
          <w:rFonts w:asciiTheme="minorHAnsi" w:hAnsiTheme="minorHAnsi" w:cstheme="minorHAnsi"/>
          <w:b/>
          <w:color w:val="FF0000"/>
          <w:sz w:val="28"/>
          <w:szCs w:val="32"/>
        </w:rPr>
        <w:t>enter the school if you are feeling unwell or have been in close contact with any person who is unwell (staff should contact the head teacher to discuss).</w:t>
      </w:r>
    </w:p>
    <w:p w:rsidR="001F431D" w:rsidRPr="001F431D" w:rsidRDefault="001F431D" w:rsidP="001F431D">
      <w:pPr>
        <w:pStyle w:val="ListParagraph"/>
        <w:rPr>
          <w:rFonts w:asciiTheme="minorHAnsi" w:hAnsiTheme="minorHAnsi" w:cstheme="minorHAnsi"/>
          <w:b/>
          <w:color w:val="FF0000"/>
          <w:sz w:val="28"/>
          <w:szCs w:val="32"/>
        </w:rPr>
      </w:pPr>
    </w:p>
    <w:p w:rsidR="00A74005" w:rsidRDefault="001F431D" w:rsidP="001F431D">
      <w:pPr>
        <w:ind w:left="360"/>
        <w:jc w:val="center"/>
        <w:rPr>
          <w:rFonts w:asciiTheme="minorHAnsi" w:hAnsiTheme="minorHAnsi" w:cstheme="minorHAnsi"/>
        </w:rPr>
      </w:pPr>
      <w:r w:rsidRPr="001F431D">
        <w:rPr>
          <w:rFonts w:asciiTheme="minorHAnsi" w:hAnsiTheme="minorHAnsi" w:cstheme="minorHAnsi"/>
        </w:rPr>
        <w:t xml:space="preserve">If you think you might have coronavirus, have been to a country or area with a high risk of coronavirus in the last 14 days or you've been in close contact with someone with coronavirus ring NHS 111. Visit </w:t>
      </w:r>
      <w:hyperlink r:id="rId12" w:history="1">
        <w:r w:rsidRPr="001F431D">
          <w:rPr>
            <w:rStyle w:val="Hyperlink"/>
            <w:rFonts w:asciiTheme="minorHAnsi" w:hAnsiTheme="minorHAnsi" w:cstheme="minorHAnsi"/>
          </w:rPr>
          <w:t>https://www.nhs.uk/conditions/coronavirus-covid-19/</w:t>
        </w:r>
      </w:hyperlink>
      <w:r w:rsidRPr="001F431D">
        <w:rPr>
          <w:rFonts w:asciiTheme="minorHAnsi" w:hAnsiTheme="minorHAnsi" w:cstheme="minorHAnsi"/>
        </w:rPr>
        <w:t xml:space="preserve"> for further details.</w:t>
      </w:r>
    </w:p>
    <w:p w:rsidR="00A74005" w:rsidRPr="001A22E6" w:rsidRDefault="00A74005" w:rsidP="00A74005">
      <w:pPr>
        <w:jc w:val="center"/>
        <w:rPr>
          <w:rFonts w:asciiTheme="minorHAnsi" w:hAnsiTheme="minorHAnsi" w:cstheme="minorHAnsi"/>
          <w:b/>
          <w:sz w:val="36"/>
        </w:rPr>
      </w:pPr>
      <w:r>
        <w:rPr>
          <w:rFonts w:asciiTheme="minorHAnsi" w:hAnsiTheme="minorHAnsi" w:cstheme="minorHAnsi"/>
        </w:rPr>
        <w:br w:type="page"/>
      </w:r>
      <w:r w:rsidR="005F0B6B">
        <w:rPr>
          <w:rFonts w:asciiTheme="minorHAnsi" w:hAnsiTheme="minorHAnsi" w:cstheme="minorHAnsi"/>
          <w:b/>
          <w:sz w:val="40"/>
          <w:szCs w:val="28"/>
        </w:rPr>
        <w:lastRenderedPageBreak/>
        <w:t>Moss Park Junior School</w:t>
      </w:r>
      <w:r>
        <w:rPr>
          <w:rFonts w:asciiTheme="minorHAnsi" w:hAnsiTheme="minorHAnsi" w:cstheme="minorHAnsi"/>
          <w:b/>
          <w:sz w:val="40"/>
          <w:szCs w:val="28"/>
        </w:rPr>
        <w:t xml:space="preserve"> - </w:t>
      </w:r>
      <w:r w:rsidRPr="001A22E6">
        <w:rPr>
          <w:rFonts w:asciiTheme="minorHAnsi" w:hAnsiTheme="minorHAnsi" w:cstheme="minorHAnsi"/>
          <w:b/>
          <w:sz w:val="40"/>
          <w:szCs w:val="28"/>
        </w:rPr>
        <w:t xml:space="preserve">Preventing and Managing Sickness </w:t>
      </w:r>
      <w:r w:rsidRPr="001A22E6">
        <w:rPr>
          <w:rFonts w:asciiTheme="minorHAnsi" w:hAnsiTheme="minorHAnsi" w:cstheme="minorHAnsi"/>
          <w:b/>
          <w:sz w:val="40"/>
          <w:szCs w:val="28"/>
        </w:rPr>
        <w:br/>
      </w:r>
      <w:r w:rsidRPr="00D96F40">
        <w:rPr>
          <w:rFonts w:asciiTheme="minorHAnsi" w:hAnsiTheme="minorHAnsi" w:cstheme="minorHAnsi"/>
          <w:b/>
          <w:i/>
          <w:color w:val="7030A0"/>
          <w:sz w:val="72"/>
        </w:rPr>
        <w:t>Continuation of learning</w:t>
      </w:r>
      <w:r>
        <w:rPr>
          <w:rFonts w:asciiTheme="minorHAnsi" w:hAnsiTheme="minorHAnsi" w:cstheme="minorHAnsi"/>
          <w:b/>
          <w:color w:val="7030A0"/>
          <w:sz w:val="72"/>
        </w:rPr>
        <w:t xml:space="preserve"> </w:t>
      </w:r>
      <w:r w:rsidRPr="00441D01">
        <w:rPr>
          <w:rFonts w:asciiTheme="minorHAnsi" w:hAnsiTheme="minorHAnsi" w:cstheme="minorHAnsi"/>
          <w:b/>
          <w:color w:val="7030A0"/>
          <w:sz w:val="72"/>
        </w:rPr>
        <w:t>Plan if school closure</w:t>
      </w:r>
      <w:r>
        <w:rPr>
          <w:rFonts w:asciiTheme="minorHAnsi" w:hAnsiTheme="minorHAnsi" w:cstheme="minorHAnsi"/>
          <w:b/>
          <w:color w:val="7030A0"/>
          <w:sz w:val="72"/>
        </w:rPr>
        <w:t xml:space="preserve"> for a prolonged period</w:t>
      </w:r>
    </w:p>
    <w:p w:rsidR="00A74005" w:rsidRDefault="00A74005" w:rsidP="00A74005">
      <w:pPr>
        <w:rPr>
          <w:rFonts w:asciiTheme="minorHAnsi" w:hAnsiTheme="minorHAnsi" w:cstheme="minorHAnsi"/>
          <w:sz w:val="20"/>
        </w:rPr>
      </w:pPr>
    </w:p>
    <w:p w:rsidR="00A74005" w:rsidRDefault="00A74005" w:rsidP="00A74005">
      <w:pPr>
        <w:rPr>
          <w:rFonts w:asciiTheme="minorHAnsi" w:hAnsiTheme="minorHAnsi" w:cstheme="minorHAnsi"/>
          <w:sz w:val="20"/>
        </w:rPr>
      </w:pPr>
    </w:p>
    <w:p w:rsidR="00A74005" w:rsidRPr="00F51B66" w:rsidRDefault="00A74005" w:rsidP="00A74005">
      <w:pPr>
        <w:pStyle w:val="ListParagraph"/>
        <w:numPr>
          <w:ilvl w:val="0"/>
          <w:numId w:val="21"/>
        </w:numPr>
        <w:rPr>
          <w:rFonts w:asciiTheme="minorHAnsi" w:hAnsiTheme="minorHAnsi" w:cstheme="minorHAnsi"/>
          <w:sz w:val="28"/>
        </w:rPr>
      </w:pPr>
      <w:r w:rsidRPr="00D96F40">
        <w:rPr>
          <w:rFonts w:asciiTheme="minorHAnsi" w:hAnsiTheme="minorHAnsi" w:cstheme="minorHAnsi"/>
          <w:sz w:val="28"/>
        </w:rPr>
        <w:t xml:space="preserve">Staff to communicate to pupils via </w:t>
      </w:r>
      <w:r w:rsidR="00F51B66">
        <w:rPr>
          <w:rFonts w:asciiTheme="minorHAnsi" w:hAnsiTheme="minorHAnsi" w:cstheme="minorHAnsi"/>
          <w:sz w:val="28"/>
        </w:rPr>
        <w:t xml:space="preserve">school website </w:t>
      </w:r>
      <w:r w:rsidR="00F51B66" w:rsidRPr="00F51B66">
        <w:rPr>
          <w:rFonts w:asciiTheme="minorHAnsi" w:hAnsiTheme="minorHAnsi" w:cstheme="minorHAnsi"/>
          <w:b/>
          <w:color w:val="002060"/>
          <w:sz w:val="28"/>
        </w:rPr>
        <w:t>www.mpjs-trafford.gov.uk</w:t>
      </w:r>
      <w:r w:rsidR="00F51B66" w:rsidRPr="00F51B66">
        <w:rPr>
          <w:rFonts w:asciiTheme="minorHAnsi" w:hAnsiTheme="minorHAnsi" w:cstheme="minorHAnsi"/>
          <w:color w:val="002060"/>
          <w:sz w:val="28"/>
        </w:rPr>
        <w:t xml:space="preserve"> </w:t>
      </w:r>
      <w:r w:rsidR="00F51B66" w:rsidRPr="00F51B66">
        <w:rPr>
          <w:rFonts w:asciiTheme="minorHAnsi" w:hAnsiTheme="minorHAnsi" w:cstheme="minorHAnsi"/>
          <w:b/>
          <w:color w:val="002060"/>
          <w:sz w:val="28"/>
        </w:rPr>
        <w:t>on class blogs</w:t>
      </w:r>
      <w:r w:rsidR="00F51B66">
        <w:rPr>
          <w:rFonts w:asciiTheme="minorHAnsi" w:hAnsiTheme="minorHAnsi" w:cstheme="minorHAnsi"/>
          <w:b/>
          <w:color w:val="002060"/>
          <w:sz w:val="28"/>
        </w:rPr>
        <w:t xml:space="preserve"> </w:t>
      </w:r>
      <w:r w:rsidR="00F51B66" w:rsidRPr="00F51B66">
        <w:rPr>
          <w:rFonts w:asciiTheme="minorHAnsi" w:hAnsiTheme="minorHAnsi" w:cstheme="minorHAnsi"/>
          <w:sz w:val="28"/>
        </w:rPr>
        <w:t>every day to keep communication going with pupils</w:t>
      </w:r>
    </w:p>
    <w:p w:rsidR="00A74005" w:rsidRPr="00D96F40" w:rsidRDefault="00A74005" w:rsidP="00A74005">
      <w:pPr>
        <w:pStyle w:val="ListParagraph"/>
        <w:numPr>
          <w:ilvl w:val="0"/>
          <w:numId w:val="21"/>
        </w:numPr>
        <w:rPr>
          <w:rFonts w:asciiTheme="minorHAnsi" w:hAnsiTheme="minorHAnsi" w:cstheme="minorHAnsi"/>
          <w:sz w:val="28"/>
        </w:rPr>
      </w:pPr>
      <w:r w:rsidRPr="00D96F40">
        <w:rPr>
          <w:rFonts w:asciiTheme="minorHAnsi" w:hAnsiTheme="minorHAnsi" w:cstheme="minorHAnsi"/>
          <w:sz w:val="28"/>
        </w:rPr>
        <w:t>Children to have</w:t>
      </w:r>
      <w:r w:rsidR="00F51B66">
        <w:rPr>
          <w:rFonts w:asciiTheme="minorHAnsi" w:hAnsiTheme="minorHAnsi" w:cstheme="minorHAnsi"/>
          <w:sz w:val="28"/>
        </w:rPr>
        <w:t xml:space="preserve"> the equivalent of  1 maths </w:t>
      </w:r>
      <w:r w:rsidRPr="00D96F40">
        <w:rPr>
          <w:rFonts w:asciiTheme="minorHAnsi" w:hAnsiTheme="minorHAnsi" w:cstheme="minorHAnsi"/>
          <w:sz w:val="28"/>
        </w:rPr>
        <w:t xml:space="preserve">and 1 English activity </w:t>
      </w:r>
      <w:r w:rsidRPr="00D96F40">
        <w:rPr>
          <w:rFonts w:asciiTheme="minorHAnsi" w:hAnsiTheme="minorHAnsi" w:cstheme="minorHAnsi"/>
          <w:b/>
          <w:sz w:val="28"/>
        </w:rPr>
        <w:t>per day</w:t>
      </w:r>
      <w:r w:rsidRPr="00D96F40">
        <w:rPr>
          <w:rFonts w:asciiTheme="minorHAnsi" w:hAnsiTheme="minorHAnsi" w:cstheme="minorHAnsi"/>
          <w:sz w:val="28"/>
        </w:rPr>
        <w:t xml:space="preserve"> (based on current topics if possible)</w:t>
      </w:r>
    </w:p>
    <w:p w:rsidR="00A74005" w:rsidRPr="00D96F40" w:rsidRDefault="00A74005" w:rsidP="00A74005">
      <w:pPr>
        <w:pStyle w:val="ListParagraph"/>
        <w:numPr>
          <w:ilvl w:val="0"/>
          <w:numId w:val="21"/>
        </w:numPr>
        <w:rPr>
          <w:rFonts w:asciiTheme="minorHAnsi" w:hAnsiTheme="minorHAnsi" w:cstheme="minorHAnsi"/>
          <w:sz w:val="28"/>
        </w:rPr>
      </w:pPr>
      <w:r w:rsidRPr="00D96F40">
        <w:rPr>
          <w:rFonts w:asciiTheme="minorHAnsi" w:hAnsiTheme="minorHAnsi" w:cstheme="minorHAnsi"/>
          <w:sz w:val="28"/>
        </w:rPr>
        <w:t>Staff to set an additional project / longer task where appropriate</w:t>
      </w:r>
    </w:p>
    <w:p w:rsidR="00A74005" w:rsidRPr="00D96F40" w:rsidRDefault="00A74005" w:rsidP="00A74005">
      <w:pPr>
        <w:pStyle w:val="ListParagraph"/>
        <w:numPr>
          <w:ilvl w:val="0"/>
          <w:numId w:val="21"/>
        </w:numPr>
        <w:rPr>
          <w:rFonts w:asciiTheme="minorHAnsi" w:hAnsiTheme="minorHAnsi" w:cstheme="minorHAnsi"/>
          <w:sz w:val="28"/>
        </w:rPr>
      </w:pPr>
      <w:r w:rsidRPr="00D96F40">
        <w:rPr>
          <w:rFonts w:asciiTheme="minorHAnsi" w:hAnsiTheme="minorHAnsi" w:cstheme="minorHAnsi"/>
          <w:sz w:val="28"/>
        </w:rPr>
        <w:t>Other core learning to complete:</w:t>
      </w:r>
    </w:p>
    <w:p w:rsidR="00A74005" w:rsidRPr="00D96F40" w:rsidRDefault="00A74005" w:rsidP="00A74005">
      <w:pPr>
        <w:pStyle w:val="ListParagraph"/>
        <w:numPr>
          <w:ilvl w:val="1"/>
          <w:numId w:val="21"/>
        </w:numPr>
        <w:rPr>
          <w:rFonts w:asciiTheme="minorHAnsi" w:hAnsiTheme="minorHAnsi" w:cstheme="minorHAnsi"/>
          <w:sz w:val="28"/>
        </w:rPr>
      </w:pPr>
      <w:r w:rsidRPr="00D96F40">
        <w:rPr>
          <w:rFonts w:asciiTheme="minorHAnsi" w:hAnsiTheme="minorHAnsi" w:cstheme="minorHAnsi"/>
          <w:sz w:val="28"/>
        </w:rPr>
        <w:t>Any online learning available e.g. TT Rockstars</w:t>
      </w:r>
      <w:r w:rsidR="00F51B66">
        <w:rPr>
          <w:rFonts w:asciiTheme="minorHAnsi" w:hAnsiTheme="minorHAnsi" w:cstheme="minorHAnsi"/>
          <w:sz w:val="28"/>
        </w:rPr>
        <w:t>, My Maths, Bitesize BBC</w:t>
      </w:r>
    </w:p>
    <w:p w:rsidR="00A74005" w:rsidRPr="00D96F40" w:rsidRDefault="00A74005" w:rsidP="00A74005">
      <w:pPr>
        <w:pStyle w:val="ListParagraph"/>
        <w:numPr>
          <w:ilvl w:val="1"/>
          <w:numId w:val="21"/>
        </w:numPr>
        <w:rPr>
          <w:rFonts w:asciiTheme="minorHAnsi" w:hAnsiTheme="minorHAnsi" w:cstheme="minorHAnsi"/>
          <w:sz w:val="28"/>
        </w:rPr>
      </w:pPr>
      <w:r w:rsidRPr="00D96F40">
        <w:rPr>
          <w:rFonts w:asciiTheme="minorHAnsi" w:hAnsiTheme="minorHAnsi" w:cstheme="minorHAnsi"/>
          <w:sz w:val="28"/>
        </w:rPr>
        <w:t>Any outstanding activities on their homework grids</w:t>
      </w:r>
    </w:p>
    <w:p w:rsidR="00A74005" w:rsidRDefault="00A74005" w:rsidP="00A74005">
      <w:pPr>
        <w:pStyle w:val="ListParagraph"/>
        <w:numPr>
          <w:ilvl w:val="1"/>
          <w:numId w:val="21"/>
        </w:numPr>
        <w:rPr>
          <w:rFonts w:asciiTheme="minorHAnsi" w:hAnsiTheme="minorHAnsi" w:cstheme="minorHAnsi"/>
          <w:sz w:val="28"/>
        </w:rPr>
      </w:pPr>
      <w:r w:rsidRPr="00D96F40">
        <w:rPr>
          <w:rFonts w:asciiTheme="minorHAnsi" w:hAnsiTheme="minorHAnsi" w:cstheme="minorHAnsi"/>
          <w:sz w:val="28"/>
        </w:rPr>
        <w:t>Daily Reading</w:t>
      </w:r>
    </w:p>
    <w:p w:rsidR="00F51B66" w:rsidRDefault="00F51B66" w:rsidP="00A74005">
      <w:pPr>
        <w:pStyle w:val="ListParagraph"/>
        <w:numPr>
          <w:ilvl w:val="1"/>
          <w:numId w:val="21"/>
        </w:numPr>
        <w:rPr>
          <w:rFonts w:asciiTheme="minorHAnsi" w:hAnsiTheme="minorHAnsi" w:cstheme="minorHAnsi"/>
          <w:sz w:val="28"/>
        </w:rPr>
      </w:pPr>
      <w:r>
        <w:rPr>
          <w:rFonts w:asciiTheme="minorHAnsi" w:hAnsiTheme="minorHAnsi" w:cstheme="minorHAnsi"/>
          <w:sz w:val="28"/>
        </w:rPr>
        <w:t>Exercise books for activities designed by teachers</w:t>
      </w:r>
    </w:p>
    <w:p w:rsidR="00A74005" w:rsidRPr="00D96F40" w:rsidRDefault="00A74005" w:rsidP="00A74005">
      <w:pPr>
        <w:pStyle w:val="ListParagraph"/>
        <w:numPr>
          <w:ilvl w:val="0"/>
          <w:numId w:val="39"/>
        </w:numPr>
        <w:rPr>
          <w:rFonts w:asciiTheme="minorHAnsi" w:hAnsiTheme="minorHAnsi" w:cstheme="minorHAnsi"/>
          <w:sz w:val="28"/>
        </w:rPr>
      </w:pPr>
      <w:r>
        <w:rPr>
          <w:rFonts w:asciiTheme="minorHAnsi" w:hAnsiTheme="minorHAnsi" w:cstheme="minorHAnsi"/>
          <w:sz w:val="28"/>
        </w:rPr>
        <w:t>Children to submit work, where appropriate, via</w:t>
      </w:r>
      <w:r w:rsidR="00F51B66">
        <w:rPr>
          <w:rFonts w:asciiTheme="minorHAnsi" w:hAnsiTheme="minorHAnsi" w:cstheme="minorHAnsi"/>
          <w:sz w:val="28"/>
        </w:rPr>
        <w:t xml:space="preserve"> Google Classroom </w:t>
      </w:r>
      <w:r w:rsidR="00F51B66" w:rsidRPr="00F51B66">
        <w:rPr>
          <w:rFonts w:asciiTheme="minorHAnsi" w:hAnsiTheme="minorHAnsi" w:cstheme="minorHAnsi"/>
          <w:i/>
          <w:sz w:val="28"/>
        </w:rPr>
        <w:t>(in second week and beyond)</w:t>
      </w:r>
    </w:p>
    <w:p w:rsidR="00A74005" w:rsidRDefault="00A74005" w:rsidP="00A74005">
      <w:pPr>
        <w:pStyle w:val="ListParagraph"/>
        <w:numPr>
          <w:ilvl w:val="0"/>
          <w:numId w:val="21"/>
        </w:numPr>
        <w:rPr>
          <w:rFonts w:asciiTheme="minorHAnsi" w:hAnsiTheme="minorHAnsi" w:cstheme="minorHAnsi"/>
          <w:sz w:val="28"/>
        </w:rPr>
      </w:pPr>
      <w:r w:rsidRPr="00D96F40">
        <w:rPr>
          <w:rFonts w:asciiTheme="minorHAnsi" w:hAnsiTheme="minorHAnsi" w:cstheme="minorHAnsi"/>
          <w:sz w:val="28"/>
        </w:rPr>
        <w:t>School based message to parents explaining the above and the expectations from parents to support this</w:t>
      </w:r>
    </w:p>
    <w:p w:rsidR="00A74005" w:rsidRDefault="00A74005" w:rsidP="00A74005">
      <w:pPr>
        <w:rPr>
          <w:rFonts w:asciiTheme="minorHAnsi" w:hAnsiTheme="minorHAnsi" w:cstheme="minorHAnsi"/>
          <w:sz w:val="28"/>
        </w:rPr>
      </w:pPr>
      <w:r>
        <w:rPr>
          <w:rFonts w:asciiTheme="minorHAnsi" w:hAnsiTheme="minorHAnsi" w:cstheme="minorHAnsi"/>
          <w:sz w:val="28"/>
        </w:rPr>
        <w:br w:type="page"/>
      </w:r>
    </w:p>
    <w:p w:rsidR="00A74005" w:rsidRPr="00880088" w:rsidRDefault="00A74005" w:rsidP="00A74005">
      <w:pPr>
        <w:rPr>
          <w:rFonts w:asciiTheme="minorHAnsi" w:hAnsiTheme="minorHAnsi" w:cstheme="minorHAnsi"/>
          <w:sz w:val="28"/>
        </w:rPr>
      </w:pPr>
    </w:p>
    <w:p w:rsidR="00A74005" w:rsidRPr="001A22E6" w:rsidRDefault="005F0B6B" w:rsidP="00A74005">
      <w:pPr>
        <w:jc w:val="center"/>
        <w:rPr>
          <w:rFonts w:asciiTheme="minorHAnsi" w:hAnsiTheme="minorHAnsi" w:cstheme="minorHAnsi"/>
          <w:b/>
          <w:sz w:val="36"/>
        </w:rPr>
      </w:pPr>
      <w:r>
        <w:rPr>
          <w:rFonts w:asciiTheme="minorHAnsi" w:hAnsiTheme="minorHAnsi" w:cstheme="minorHAnsi"/>
          <w:b/>
          <w:sz w:val="40"/>
          <w:szCs w:val="28"/>
        </w:rPr>
        <w:t xml:space="preserve">Moss Park Junior </w:t>
      </w:r>
      <w:r w:rsidR="00A74005">
        <w:rPr>
          <w:rFonts w:asciiTheme="minorHAnsi" w:hAnsiTheme="minorHAnsi" w:cstheme="minorHAnsi"/>
          <w:b/>
          <w:sz w:val="40"/>
          <w:szCs w:val="28"/>
        </w:rPr>
        <w:t xml:space="preserve">School - </w:t>
      </w:r>
      <w:r w:rsidR="00A74005" w:rsidRPr="001A22E6">
        <w:rPr>
          <w:rFonts w:asciiTheme="minorHAnsi" w:hAnsiTheme="minorHAnsi" w:cstheme="minorHAnsi"/>
          <w:b/>
          <w:sz w:val="40"/>
          <w:szCs w:val="28"/>
        </w:rPr>
        <w:t xml:space="preserve">Preventing and Managing Sickness </w:t>
      </w:r>
      <w:r w:rsidR="00A74005" w:rsidRPr="001A22E6">
        <w:rPr>
          <w:rFonts w:asciiTheme="minorHAnsi" w:hAnsiTheme="minorHAnsi" w:cstheme="minorHAnsi"/>
          <w:b/>
          <w:sz w:val="40"/>
          <w:szCs w:val="28"/>
        </w:rPr>
        <w:br/>
      </w:r>
      <w:r w:rsidR="00A74005">
        <w:rPr>
          <w:rFonts w:asciiTheme="minorHAnsi" w:hAnsiTheme="minorHAnsi" w:cstheme="minorHAnsi"/>
          <w:b/>
          <w:i/>
          <w:color w:val="7030A0"/>
          <w:sz w:val="72"/>
        </w:rPr>
        <w:t>Information for lettings users</w:t>
      </w:r>
    </w:p>
    <w:p w:rsidR="00A74005" w:rsidRPr="003629EA" w:rsidRDefault="00A74005" w:rsidP="00A74005">
      <w:pPr>
        <w:jc w:val="center"/>
        <w:rPr>
          <w:rFonts w:asciiTheme="minorHAnsi" w:hAnsiTheme="minorHAnsi" w:cstheme="minorHAnsi"/>
          <w:b/>
          <w:sz w:val="32"/>
        </w:rPr>
      </w:pPr>
      <w:r w:rsidRPr="003629EA">
        <w:rPr>
          <w:rFonts w:asciiTheme="minorHAnsi" w:hAnsiTheme="minorHAnsi" w:cstheme="minorHAnsi"/>
          <w:b/>
          <w:sz w:val="32"/>
        </w:rPr>
        <w:t>STAGE 2 - PREVENTION</w:t>
      </w:r>
    </w:p>
    <w:p w:rsidR="00A74005" w:rsidRDefault="00A74005" w:rsidP="00A74005">
      <w:pPr>
        <w:rPr>
          <w:rFonts w:asciiTheme="minorHAnsi" w:hAnsiTheme="minorHAnsi" w:cstheme="minorHAnsi"/>
          <w:sz w:val="20"/>
        </w:rPr>
      </w:pPr>
    </w:p>
    <w:p w:rsidR="00A74005" w:rsidRPr="005F0B6B" w:rsidRDefault="00A74005" w:rsidP="00A74005">
      <w:pPr>
        <w:rPr>
          <w:rFonts w:ascii="Arial" w:hAnsi="Arial" w:cs="Arial"/>
        </w:rPr>
      </w:pPr>
      <w:r w:rsidRPr="005F0B6B">
        <w:rPr>
          <w:rFonts w:ascii="Arial" w:hAnsi="Arial" w:cs="Arial"/>
        </w:rPr>
        <w:t xml:space="preserve">Dear </w:t>
      </w:r>
      <w:r w:rsidR="005F0B6B">
        <w:rPr>
          <w:rFonts w:ascii="Arial" w:hAnsi="Arial" w:cs="Arial"/>
        </w:rPr>
        <w:t>School U</w:t>
      </w:r>
      <w:r w:rsidRPr="005F0B6B">
        <w:rPr>
          <w:rFonts w:ascii="Arial" w:hAnsi="Arial" w:cs="Arial"/>
        </w:rPr>
        <w:t>ser,</w:t>
      </w:r>
    </w:p>
    <w:p w:rsidR="00A74005" w:rsidRPr="005F0B6B" w:rsidRDefault="00A74005" w:rsidP="00A74005">
      <w:pPr>
        <w:rPr>
          <w:rFonts w:ascii="Arial" w:hAnsi="Arial" w:cs="Arial"/>
        </w:rPr>
      </w:pPr>
    </w:p>
    <w:p w:rsidR="00A74005" w:rsidRPr="005F0B6B" w:rsidRDefault="00A74005" w:rsidP="00A74005">
      <w:pPr>
        <w:rPr>
          <w:rFonts w:ascii="Arial" w:hAnsi="Arial" w:cs="Arial"/>
        </w:rPr>
      </w:pPr>
      <w:r w:rsidRPr="005F0B6B">
        <w:rPr>
          <w:rFonts w:ascii="Arial" w:hAnsi="Arial" w:cs="Arial"/>
        </w:rPr>
        <w:t xml:space="preserve">In order to ensure we do what we can to reduce the risk of illness in school we have a clear strategy plan in place. </w:t>
      </w:r>
    </w:p>
    <w:p w:rsidR="00A74005" w:rsidRPr="005F0B6B" w:rsidRDefault="00A74005" w:rsidP="00A74005">
      <w:pPr>
        <w:rPr>
          <w:rFonts w:ascii="Arial" w:hAnsi="Arial" w:cs="Arial"/>
        </w:rPr>
      </w:pPr>
      <w:r w:rsidRPr="005F0B6B">
        <w:rPr>
          <w:rFonts w:ascii="Arial" w:hAnsi="Arial" w:cs="Arial"/>
        </w:rPr>
        <w:t>Part of this strategy includes, where there is an increased risk of illness, implementing additional cleaning, hygiene expectations and certain restrictions.</w:t>
      </w:r>
    </w:p>
    <w:p w:rsidR="00A74005" w:rsidRPr="005F0B6B" w:rsidRDefault="00A74005" w:rsidP="00A74005">
      <w:pPr>
        <w:rPr>
          <w:rFonts w:ascii="Arial" w:hAnsi="Arial" w:cs="Arial"/>
        </w:rPr>
      </w:pPr>
      <w:r w:rsidRPr="005F0B6B">
        <w:rPr>
          <w:rFonts w:ascii="Arial" w:hAnsi="Arial" w:cs="Arial"/>
        </w:rPr>
        <w:t>At the moment we have increased our level of response to stage 2 – PREVENTION. This is to ensure we do what we can to prevent/ reduce the chance of illness developing or the further spread of illness.</w:t>
      </w:r>
    </w:p>
    <w:p w:rsidR="00A74005" w:rsidRPr="005F0B6B" w:rsidRDefault="00A74005" w:rsidP="00A74005">
      <w:pPr>
        <w:rPr>
          <w:rFonts w:ascii="Arial" w:hAnsi="Arial" w:cs="Arial"/>
        </w:rPr>
      </w:pPr>
      <w:r w:rsidRPr="005F0B6B">
        <w:rPr>
          <w:rFonts w:ascii="Arial" w:hAnsi="Arial" w:cs="Arial"/>
        </w:rPr>
        <w:t>At this stage, you are able to continue to use the school facilities, but we ask that you ensure that all those using the building as part of your company comply with the following:</w:t>
      </w:r>
    </w:p>
    <w:p w:rsidR="00A74005" w:rsidRPr="005F0B6B" w:rsidRDefault="00A74005" w:rsidP="00A74005">
      <w:pPr>
        <w:ind w:left="2977"/>
        <w:rPr>
          <w:rFonts w:ascii="Arial" w:hAnsi="Arial" w:cs="Arial"/>
        </w:rPr>
      </w:pPr>
      <w:r w:rsidRPr="005F0B6B">
        <w:rPr>
          <w:rFonts w:ascii="Arial" w:hAnsi="Arial" w:cs="Arial"/>
        </w:rPr>
        <w:t>•</w:t>
      </w:r>
      <w:r w:rsidRPr="005F0B6B">
        <w:rPr>
          <w:rFonts w:ascii="Arial" w:hAnsi="Arial" w:cs="Arial"/>
        </w:rPr>
        <w:tab/>
        <w:t>Wash your hands as you enter the building or use the hand sanitisers</w:t>
      </w:r>
    </w:p>
    <w:p w:rsidR="00A74005" w:rsidRPr="005F0B6B" w:rsidRDefault="00A74005" w:rsidP="00A74005">
      <w:pPr>
        <w:ind w:left="2977"/>
        <w:rPr>
          <w:rFonts w:ascii="Arial" w:hAnsi="Arial" w:cs="Arial"/>
        </w:rPr>
      </w:pPr>
      <w:r w:rsidRPr="005F0B6B">
        <w:rPr>
          <w:rFonts w:ascii="Arial" w:hAnsi="Arial" w:cs="Arial"/>
        </w:rPr>
        <w:t>•</w:t>
      </w:r>
      <w:r w:rsidRPr="005F0B6B">
        <w:rPr>
          <w:rFonts w:ascii="Arial" w:hAnsi="Arial" w:cs="Arial"/>
        </w:rPr>
        <w:tab/>
        <w:t>Wash your hands frequently</w:t>
      </w:r>
    </w:p>
    <w:p w:rsidR="00A74005" w:rsidRPr="005F0B6B" w:rsidRDefault="00A74005" w:rsidP="00A74005">
      <w:pPr>
        <w:ind w:left="2977"/>
        <w:rPr>
          <w:rFonts w:ascii="Arial" w:hAnsi="Arial" w:cs="Arial"/>
        </w:rPr>
      </w:pPr>
      <w:r w:rsidRPr="005F0B6B">
        <w:rPr>
          <w:rFonts w:ascii="Arial" w:hAnsi="Arial" w:cs="Arial"/>
        </w:rPr>
        <w:t>•</w:t>
      </w:r>
      <w:r w:rsidRPr="005F0B6B">
        <w:rPr>
          <w:rFonts w:ascii="Arial" w:hAnsi="Arial" w:cs="Arial"/>
        </w:rPr>
        <w:tab/>
        <w:t>Avoid unnecessary contact (no shaking hands)</w:t>
      </w:r>
    </w:p>
    <w:p w:rsidR="00A74005" w:rsidRPr="005F0B6B" w:rsidRDefault="00A74005" w:rsidP="00A74005">
      <w:pPr>
        <w:ind w:left="2977"/>
        <w:rPr>
          <w:rFonts w:ascii="Arial" w:hAnsi="Arial" w:cs="Arial"/>
        </w:rPr>
      </w:pPr>
      <w:r w:rsidRPr="005F0B6B">
        <w:rPr>
          <w:rFonts w:ascii="Arial" w:hAnsi="Arial" w:cs="Arial"/>
        </w:rPr>
        <w:t>•</w:t>
      </w:r>
      <w:r w:rsidRPr="005F0B6B">
        <w:rPr>
          <w:rFonts w:ascii="Arial" w:hAnsi="Arial" w:cs="Arial"/>
        </w:rPr>
        <w:tab/>
        <w:t>Avoid touching your face including mouth, nose and eyes</w:t>
      </w:r>
    </w:p>
    <w:p w:rsidR="00A74005" w:rsidRPr="005F0B6B" w:rsidRDefault="00A74005" w:rsidP="00A74005">
      <w:pPr>
        <w:ind w:left="2977"/>
        <w:rPr>
          <w:rFonts w:ascii="Arial" w:hAnsi="Arial" w:cs="Arial"/>
        </w:rPr>
      </w:pPr>
      <w:r w:rsidRPr="005F0B6B">
        <w:rPr>
          <w:rFonts w:ascii="Arial" w:hAnsi="Arial" w:cs="Arial"/>
        </w:rPr>
        <w:t>•</w:t>
      </w:r>
      <w:r w:rsidRPr="005F0B6B">
        <w:rPr>
          <w:rFonts w:ascii="Arial" w:hAnsi="Arial" w:cs="Arial"/>
        </w:rPr>
        <w:tab/>
        <w:t xml:space="preserve">Sneeze into your elbow or a tissue (not your hands) </w:t>
      </w:r>
    </w:p>
    <w:p w:rsidR="00A74005" w:rsidRPr="005F0B6B" w:rsidRDefault="00A74005" w:rsidP="00A74005">
      <w:pPr>
        <w:ind w:left="2977"/>
        <w:rPr>
          <w:rFonts w:ascii="Arial" w:hAnsi="Arial" w:cs="Arial"/>
        </w:rPr>
      </w:pPr>
      <w:r w:rsidRPr="005F0B6B">
        <w:rPr>
          <w:rFonts w:ascii="Arial" w:hAnsi="Arial" w:cs="Arial"/>
        </w:rPr>
        <w:t>•</w:t>
      </w:r>
      <w:r w:rsidRPr="005F0B6B">
        <w:rPr>
          <w:rFonts w:ascii="Arial" w:hAnsi="Arial" w:cs="Arial"/>
        </w:rPr>
        <w:tab/>
        <w:t>Put any used tissues in the bin and then wash your hands</w:t>
      </w:r>
    </w:p>
    <w:p w:rsidR="00A74005" w:rsidRPr="005F0B6B" w:rsidRDefault="00A74005" w:rsidP="00A74005">
      <w:pPr>
        <w:rPr>
          <w:rFonts w:ascii="Arial" w:hAnsi="Arial" w:cs="Arial"/>
          <w:i/>
        </w:rPr>
      </w:pPr>
    </w:p>
    <w:p w:rsidR="00A74005" w:rsidRPr="005F0B6B" w:rsidRDefault="00A74005" w:rsidP="00A74005">
      <w:pPr>
        <w:rPr>
          <w:rFonts w:ascii="Arial" w:hAnsi="Arial" w:cs="Arial"/>
          <w:i/>
        </w:rPr>
      </w:pPr>
      <w:r w:rsidRPr="005F0B6B">
        <w:rPr>
          <w:rFonts w:ascii="Arial" w:hAnsi="Arial" w:cs="Arial"/>
          <w:i/>
        </w:rPr>
        <w:t>We have included a poster which you may wish to circulate to your users.</w:t>
      </w:r>
    </w:p>
    <w:p w:rsidR="00A74005" w:rsidRPr="005F0B6B" w:rsidRDefault="00A74005" w:rsidP="00A74005">
      <w:pPr>
        <w:rPr>
          <w:rFonts w:ascii="Arial" w:hAnsi="Arial" w:cs="Arial"/>
          <w:b/>
        </w:rPr>
      </w:pPr>
      <w:r w:rsidRPr="005F0B6B">
        <w:rPr>
          <w:rFonts w:ascii="Arial" w:hAnsi="Arial" w:cs="Arial"/>
          <w:b/>
        </w:rPr>
        <w:t>We also ask you to inform us if any of your users are confirmed to have the coronavirus; this will help us to develop our response and ensure deep cleaning takes place.</w:t>
      </w:r>
    </w:p>
    <w:p w:rsidR="00A74005" w:rsidRPr="005F0B6B" w:rsidRDefault="00A74005" w:rsidP="00A74005">
      <w:pPr>
        <w:rPr>
          <w:rFonts w:ascii="Arial" w:hAnsi="Arial" w:cs="Arial"/>
        </w:rPr>
      </w:pPr>
    </w:p>
    <w:p w:rsidR="00A74005" w:rsidRPr="005F0B6B" w:rsidRDefault="00A74005" w:rsidP="00A74005">
      <w:pPr>
        <w:rPr>
          <w:rFonts w:ascii="Arial" w:hAnsi="Arial" w:cs="Arial"/>
        </w:rPr>
      </w:pPr>
      <w:r w:rsidRPr="005F0B6B">
        <w:rPr>
          <w:rFonts w:ascii="Arial" w:hAnsi="Arial" w:cs="Arial"/>
        </w:rPr>
        <w:t>If we need to take further precautions and move to stage 3 - MITIGATE/ DELAY, we will be in touch again; at this stage we need you to know that we may need to reduce or cease your ability to use the facilities for a period of time.</w:t>
      </w:r>
    </w:p>
    <w:p w:rsidR="00A74005" w:rsidRPr="005F0B6B" w:rsidRDefault="00A74005" w:rsidP="00A74005">
      <w:pPr>
        <w:rPr>
          <w:rFonts w:ascii="Arial" w:hAnsi="Arial" w:cs="Arial"/>
        </w:rPr>
      </w:pPr>
    </w:p>
    <w:p w:rsidR="00A74005" w:rsidRPr="005F0B6B" w:rsidRDefault="00A74005" w:rsidP="00A74005">
      <w:pPr>
        <w:rPr>
          <w:rFonts w:ascii="Arial" w:hAnsi="Arial" w:cs="Arial"/>
        </w:rPr>
      </w:pPr>
      <w:r w:rsidRPr="005F0B6B">
        <w:rPr>
          <w:rFonts w:ascii="Arial" w:hAnsi="Arial" w:cs="Arial"/>
        </w:rPr>
        <w:t>If you have any questions, please get in touch with me</w:t>
      </w:r>
      <w:r w:rsidR="005F0B6B" w:rsidRPr="005F0B6B">
        <w:rPr>
          <w:rFonts w:ascii="Arial" w:hAnsi="Arial" w:cs="Arial"/>
        </w:rPr>
        <w:t xml:space="preserve">: </w:t>
      </w:r>
      <w:hyperlink r:id="rId13" w:history="1">
        <w:r w:rsidR="005F0B6B" w:rsidRPr="005F0B6B">
          <w:rPr>
            <w:rStyle w:val="Hyperlink"/>
            <w:rFonts w:ascii="Arial" w:hAnsi="Arial" w:cs="Arial"/>
          </w:rPr>
          <w:t>snunwick@mpjs-trafford.co.uk</w:t>
        </w:r>
      </w:hyperlink>
      <w:r w:rsidR="005F0B6B" w:rsidRPr="005F0B6B">
        <w:rPr>
          <w:rFonts w:ascii="Arial" w:hAnsi="Arial" w:cs="Arial"/>
        </w:rPr>
        <w:t xml:space="preserve"> </w:t>
      </w:r>
      <w:r w:rsidRPr="005F0B6B">
        <w:rPr>
          <w:rFonts w:ascii="Arial" w:hAnsi="Arial" w:cs="Arial"/>
        </w:rPr>
        <w:t xml:space="preserve">or </w:t>
      </w:r>
      <w:r w:rsidR="006262A3">
        <w:rPr>
          <w:rFonts w:ascii="Arial" w:hAnsi="Arial" w:cs="Arial"/>
        </w:rPr>
        <w:t xml:space="preserve">John Irvine </w:t>
      </w:r>
      <w:r w:rsidRPr="005F0B6B">
        <w:rPr>
          <w:rFonts w:ascii="Arial" w:hAnsi="Arial" w:cs="Arial"/>
        </w:rPr>
        <w:t xml:space="preserve">(Site Manager) </w:t>
      </w:r>
      <w:hyperlink r:id="rId14" w:history="1">
        <w:r w:rsidR="005F0B6B" w:rsidRPr="005F0B6B">
          <w:rPr>
            <w:rStyle w:val="Hyperlink"/>
            <w:rFonts w:ascii="Arial" w:hAnsi="Arial" w:cs="Arial"/>
          </w:rPr>
          <w:t>jirvine@mpjs-trafford.co.uk</w:t>
        </w:r>
      </w:hyperlink>
      <w:r w:rsidR="005F0B6B" w:rsidRPr="005F0B6B">
        <w:rPr>
          <w:rFonts w:ascii="Arial" w:hAnsi="Arial" w:cs="Arial"/>
        </w:rPr>
        <w:t xml:space="preserve"> </w:t>
      </w:r>
    </w:p>
    <w:p w:rsidR="00A74005" w:rsidRPr="005F0B6B" w:rsidRDefault="00A74005" w:rsidP="00A74005">
      <w:pPr>
        <w:rPr>
          <w:rFonts w:ascii="Arial" w:hAnsi="Arial" w:cs="Arial"/>
        </w:rPr>
      </w:pPr>
    </w:p>
    <w:p w:rsidR="00A74005" w:rsidRPr="005F0B6B" w:rsidRDefault="00A74005" w:rsidP="00A74005">
      <w:pPr>
        <w:rPr>
          <w:rFonts w:ascii="Arial" w:hAnsi="Arial" w:cs="Arial"/>
        </w:rPr>
      </w:pPr>
      <w:r w:rsidRPr="005F0B6B">
        <w:rPr>
          <w:rFonts w:ascii="Arial" w:hAnsi="Arial" w:cs="Arial"/>
        </w:rPr>
        <w:t>Mr</w:t>
      </w:r>
      <w:r w:rsidR="006262A3">
        <w:rPr>
          <w:rFonts w:ascii="Arial" w:hAnsi="Arial" w:cs="Arial"/>
        </w:rPr>
        <w:t xml:space="preserve">s S Nunwick </w:t>
      </w:r>
      <w:r w:rsidRPr="005F0B6B">
        <w:rPr>
          <w:rFonts w:ascii="Arial" w:hAnsi="Arial" w:cs="Arial"/>
        </w:rPr>
        <w:t xml:space="preserve"> </w:t>
      </w:r>
    </w:p>
    <w:p w:rsidR="00A74005" w:rsidRPr="005F0B6B" w:rsidRDefault="00A74005" w:rsidP="00A74005">
      <w:pPr>
        <w:rPr>
          <w:rFonts w:ascii="Arial" w:hAnsi="Arial" w:cs="Arial"/>
        </w:rPr>
      </w:pPr>
      <w:r w:rsidRPr="005F0B6B">
        <w:rPr>
          <w:rFonts w:ascii="Arial" w:hAnsi="Arial" w:cs="Arial"/>
        </w:rPr>
        <w:t xml:space="preserve">(Head Teacher) PHONE: </w:t>
      </w:r>
      <w:r w:rsidR="005F0B6B" w:rsidRPr="005F0B6B">
        <w:rPr>
          <w:rFonts w:ascii="Arial" w:hAnsi="Arial" w:cs="Arial"/>
        </w:rPr>
        <w:t>0161 864 1710 (</w:t>
      </w:r>
      <w:r w:rsidR="006262A3">
        <w:rPr>
          <w:rFonts w:ascii="Arial" w:hAnsi="Arial" w:cs="Arial"/>
        </w:rPr>
        <w:t>07963937371)</w:t>
      </w:r>
    </w:p>
    <w:sectPr w:rsidR="00A74005" w:rsidRPr="005F0B6B" w:rsidSect="00D72A25">
      <w:pgSz w:w="16838" w:h="11906" w:orient="landscape" w:code="9"/>
      <w:pgMar w:top="180" w:right="1134" w:bottom="1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864" w:rsidRDefault="00162864" w:rsidP="00C62933">
      <w:r>
        <w:separator/>
      </w:r>
    </w:p>
  </w:endnote>
  <w:endnote w:type="continuationSeparator" w:id="0">
    <w:p w:rsidR="00162864" w:rsidRDefault="00162864" w:rsidP="00C6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864" w:rsidRDefault="00162864" w:rsidP="00C62933">
      <w:r>
        <w:separator/>
      </w:r>
    </w:p>
  </w:footnote>
  <w:footnote w:type="continuationSeparator" w:id="0">
    <w:p w:rsidR="00162864" w:rsidRDefault="00162864" w:rsidP="00C62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29B"/>
    <w:multiLevelType w:val="multilevel"/>
    <w:tmpl w:val="00E0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B4555"/>
    <w:multiLevelType w:val="hybridMultilevel"/>
    <w:tmpl w:val="3894CEAA"/>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45B83"/>
    <w:multiLevelType w:val="hybridMultilevel"/>
    <w:tmpl w:val="0074A6F0"/>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34C5"/>
    <w:multiLevelType w:val="hybridMultilevel"/>
    <w:tmpl w:val="73A4BEE2"/>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F2D53"/>
    <w:multiLevelType w:val="hybridMultilevel"/>
    <w:tmpl w:val="8640E174"/>
    <w:lvl w:ilvl="0" w:tplc="68501D6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40D62"/>
    <w:multiLevelType w:val="hybridMultilevel"/>
    <w:tmpl w:val="B8AA0AF6"/>
    <w:lvl w:ilvl="0" w:tplc="0BF4F3B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D72BA"/>
    <w:multiLevelType w:val="hybridMultilevel"/>
    <w:tmpl w:val="1876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A456D"/>
    <w:multiLevelType w:val="hybridMultilevel"/>
    <w:tmpl w:val="BCC44E56"/>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85CC4"/>
    <w:multiLevelType w:val="hybridMultilevel"/>
    <w:tmpl w:val="E6F4B6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4EC1A59"/>
    <w:multiLevelType w:val="hybridMultilevel"/>
    <w:tmpl w:val="DFCC52EA"/>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940D6"/>
    <w:multiLevelType w:val="hybridMultilevel"/>
    <w:tmpl w:val="1A1AE06E"/>
    <w:lvl w:ilvl="0" w:tplc="2604AF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C94F7C"/>
    <w:multiLevelType w:val="hybridMultilevel"/>
    <w:tmpl w:val="01D6D158"/>
    <w:lvl w:ilvl="0" w:tplc="1228D84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82C53"/>
    <w:multiLevelType w:val="hybridMultilevel"/>
    <w:tmpl w:val="5156B5C4"/>
    <w:lvl w:ilvl="0" w:tplc="CE9CDC2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F9C3040"/>
    <w:multiLevelType w:val="hybridMultilevel"/>
    <w:tmpl w:val="A230B7A8"/>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47968"/>
    <w:multiLevelType w:val="hybridMultilevel"/>
    <w:tmpl w:val="9AA0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60C46"/>
    <w:multiLevelType w:val="hybridMultilevel"/>
    <w:tmpl w:val="CA3C07D2"/>
    <w:lvl w:ilvl="0" w:tplc="C8EA72A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F266B"/>
    <w:multiLevelType w:val="hybridMultilevel"/>
    <w:tmpl w:val="55FE7240"/>
    <w:lvl w:ilvl="0" w:tplc="CB16BFB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9C3205E"/>
    <w:multiLevelType w:val="multilevel"/>
    <w:tmpl w:val="524E07AE"/>
    <w:lvl w:ilvl="0">
      <w:start w:val="1"/>
      <w:numFmt w:val="bullet"/>
      <w:lvlText w:val=""/>
      <w:lvlJc w:val="left"/>
      <w:pPr>
        <w:tabs>
          <w:tab w:val="num" w:pos="720"/>
        </w:tabs>
        <w:ind w:left="720" w:hanging="360"/>
      </w:pPr>
      <w:rPr>
        <w:rFonts w:ascii="Wingdings" w:hAnsi="Wingdings" w:hint="default"/>
        <w:b/>
        <w:sz w:val="3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127D99"/>
    <w:multiLevelType w:val="hybridMultilevel"/>
    <w:tmpl w:val="AE86F292"/>
    <w:lvl w:ilvl="0" w:tplc="B9522DA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E2F6415"/>
    <w:multiLevelType w:val="hybridMultilevel"/>
    <w:tmpl w:val="6D8059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2476264"/>
    <w:multiLevelType w:val="hybridMultilevel"/>
    <w:tmpl w:val="FBBABDF2"/>
    <w:lvl w:ilvl="0" w:tplc="9FF64A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54692"/>
    <w:multiLevelType w:val="multilevel"/>
    <w:tmpl w:val="15C6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D055F2"/>
    <w:multiLevelType w:val="hybridMultilevel"/>
    <w:tmpl w:val="D7764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27536"/>
    <w:multiLevelType w:val="hybridMultilevel"/>
    <w:tmpl w:val="BF3E3A7A"/>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FD31FC"/>
    <w:multiLevelType w:val="hybridMultilevel"/>
    <w:tmpl w:val="76DE7D5E"/>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3F469B"/>
    <w:multiLevelType w:val="hybridMultilevel"/>
    <w:tmpl w:val="8B4096FA"/>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16A0E"/>
    <w:multiLevelType w:val="hybridMultilevel"/>
    <w:tmpl w:val="C858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50A2D"/>
    <w:multiLevelType w:val="multilevel"/>
    <w:tmpl w:val="87E29428"/>
    <w:lvl w:ilvl="0">
      <w:start w:val="1"/>
      <w:numFmt w:val="bullet"/>
      <w:lvlText w:val="X"/>
      <w:lvlJc w:val="left"/>
      <w:pPr>
        <w:tabs>
          <w:tab w:val="num" w:pos="720"/>
        </w:tabs>
        <w:ind w:left="720" w:hanging="360"/>
      </w:pPr>
      <w:rPr>
        <w:rFonts w:ascii="Arial Black" w:hAnsi="Arial Black" w:hint="default"/>
        <w:color w:val="FF0000"/>
        <w:sz w:val="3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FF27D0"/>
    <w:multiLevelType w:val="hybridMultilevel"/>
    <w:tmpl w:val="C50867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A111556"/>
    <w:multiLevelType w:val="hybridMultilevel"/>
    <w:tmpl w:val="5C7C599E"/>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E96EB2"/>
    <w:multiLevelType w:val="hybridMultilevel"/>
    <w:tmpl w:val="F954BF8C"/>
    <w:lvl w:ilvl="0" w:tplc="0BF4F3BE">
      <w:numFmt w:val="bullet"/>
      <w:lvlText w:val="-"/>
      <w:lvlJc w:val="left"/>
      <w:pPr>
        <w:ind w:left="715" w:hanging="360"/>
      </w:pPr>
      <w:rPr>
        <w:rFonts w:ascii="Calibri" w:eastAsia="Times New Roman" w:hAnsi="Calibri" w:cs="Calibri"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1" w15:restartNumberingAfterBreak="0">
    <w:nsid w:val="5CC824B4"/>
    <w:multiLevelType w:val="hybridMultilevel"/>
    <w:tmpl w:val="6F92A114"/>
    <w:lvl w:ilvl="0" w:tplc="BFA812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7C036C"/>
    <w:multiLevelType w:val="hybridMultilevel"/>
    <w:tmpl w:val="D682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C03D0"/>
    <w:multiLevelType w:val="hybridMultilevel"/>
    <w:tmpl w:val="5382F644"/>
    <w:lvl w:ilvl="0" w:tplc="0BF4F3BE">
      <w:numFmt w:val="bullet"/>
      <w:lvlText w:val="-"/>
      <w:lvlJc w:val="left"/>
      <w:pPr>
        <w:ind w:left="720" w:hanging="360"/>
      </w:pPr>
      <w:rPr>
        <w:rFonts w:ascii="Calibri" w:eastAsia="Times New Roman" w:hAnsi="Calibri" w:cs="Calibri" w:hint="default"/>
      </w:rPr>
    </w:lvl>
    <w:lvl w:ilvl="1" w:tplc="2586F8FE">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166B6"/>
    <w:multiLevelType w:val="hybridMultilevel"/>
    <w:tmpl w:val="85FA2E3E"/>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391557"/>
    <w:multiLevelType w:val="hybridMultilevel"/>
    <w:tmpl w:val="AD4E1BEC"/>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5575C"/>
    <w:multiLevelType w:val="hybridMultilevel"/>
    <w:tmpl w:val="76121B2E"/>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45146"/>
    <w:multiLevelType w:val="hybridMultilevel"/>
    <w:tmpl w:val="2DF6BB2E"/>
    <w:lvl w:ilvl="0" w:tplc="AB52F1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09518D"/>
    <w:multiLevelType w:val="hybridMultilevel"/>
    <w:tmpl w:val="9EFE1506"/>
    <w:lvl w:ilvl="0" w:tplc="77F800F2">
      <w:start w:val="1"/>
      <w:numFmt w:val="bullet"/>
      <w:lvlText w:val="X"/>
      <w:lvlJc w:val="left"/>
      <w:pPr>
        <w:ind w:left="720" w:hanging="360"/>
      </w:pPr>
      <w:rPr>
        <w:rFonts w:ascii="Arial Black" w:hAnsi="Arial Blac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8"/>
  </w:num>
  <w:num w:numId="4">
    <w:abstractNumId w:val="12"/>
  </w:num>
  <w:num w:numId="5">
    <w:abstractNumId w:val="18"/>
  </w:num>
  <w:num w:numId="6">
    <w:abstractNumId w:val="16"/>
  </w:num>
  <w:num w:numId="7">
    <w:abstractNumId w:val="31"/>
  </w:num>
  <w:num w:numId="8">
    <w:abstractNumId w:val="10"/>
  </w:num>
  <w:num w:numId="9">
    <w:abstractNumId w:val="37"/>
  </w:num>
  <w:num w:numId="10">
    <w:abstractNumId w:val="15"/>
  </w:num>
  <w:num w:numId="11">
    <w:abstractNumId w:val="20"/>
  </w:num>
  <w:num w:numId="12">
    <w:abstractNumId w:val="32"/>
  </w:num>
  <w:num w:numId="13">
    <w:abstractNumId w:val="6"/>
  </w:num>
  <w:num w:numId="14">
    <w:abstractNumId w:val="25"/>
  </w:num>
  <w:num w:numId="15">
    <w:abstractNumId w:val="24"/>
  </w:num>
  <w:num w:numId="16">
    <w:abstractNumId w:val="13"/>
  </w:num>
  <w:num w:numId="17">
    <w:abstractNumId w:val="34"/>
  </w:num>
  <w:num w:numId="18">
    <w:abstractNumId w:val="7"/>
  </w:num>
  <w:num w:numId="19">
    <w:abstractNumId w:val="33"/>
  </w:num>
  <w:num w:numId="20">
    <w:abstractNumId w:val="35"/>
  </w:num>
  <w:num w:numId="21">
    <w:abstractNumId w:val="5"/>
  </w:num>
  <w:num w:numId="22">
    <w:abstractNumId w:val="29"/>
  </w:num>
  <w:num w:numId="23">
    <w:abstractNumId w:val="2"/>
  </w:num>
  <w:num w:numId="24">
    <w:abstractNumId w:val="3"/>
  </w:num>
  <w:num w:numId="25">
    <w:abstractNumId w:val="1"/>
  </w:num>
  <w:num w:numId="26">
    <w:abstractNumId w:val="14"/>
  </w:num>
  <w:num w:numId="27">
    <w:abstractNumId w:val="22"/>
  </w:num>
  <w:num w:numId="28">
    <w:abstractNumId w:val="11"/>
  </w:num>
  <w:num w:numId="29">
    <w:abstractNumId w:val="36"/>
  </w:num>
  <w:num w:numId="30">
    <w:abstractNumId w:val="26"/>
  </w:num>
  <w:num w:numId="31">
    <w:abstractNumId w:val="9"/>
  </w:num>
  <w:num w:numId="32">
    <w:abstractNumId w:val="30"/>
  </w:num>
  <w:num w:numId="33">
    <w:abstractNumId w:val="19"/>
  </w:num>
  <w:num w:numId="34">
    <w:abstractNumId w:val="0"/>
  </w:num>
  <w:num w:numId="35">
    <w:abstractNumId w:val="21"/>
  </w:num>
  <w:num w:numId="36">
    <w:abstractNumId w:val="17"/>
  </w:num>
  <w:num w:numId="37">
    <w:abstractNumId w:val="27"/>
  </w:num>
  <w:num w:numId="38">
    <w:abstractNumId w:val="3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0B"/>
    <w:rsid w:val="00016580"/>
    <w:rsid w:val="00025588"/>
    <w:rsid w:val="0005214C"/>
    <w:rsid w:val="00072A48"/>
    <w:rsid w:val="00092C0A"/>
    <w:rsid w:val="000A04EF"/>
    <w:rsid w:val="000A39AC"/>
    <w:rsid w:val="000D78BE"/>
    <w:rsid w:val="000E35CB"/>
    <w:rsid w:val="00162864"/>
    <w:rsid w:val="0016483B"/>
    <w:rsid w:val="00170431"/>
    <w:rsid w:val="001768F7"/>
    <w:rsid w:val="00190E21"/>
    <w:rsid w:val="001A22E6"/>
    <w:rsid w:val="001D0EC1"/>
    <w:rsid w:val="001E5327"/>
    <w:rsid w:val="001F431D"/>
    <w:rsid w:val="001F5F83"/>
    <w:rsid w:val="00242FC5"/>
    <w:rsid w:val="00296066"/>
    <w:rsid w:val="002D7DD7"/>
    <w:rsid w:val="00335C75"/>
    <w:rsid w:val="003629EA"/>
    <w:rsid w:val="003861E2"/>
    <w:rsid w:val="00390855"/>
    <w:rsid w:val="003B02AA"/>
    <w:rsid w:val="003C6086"/>
    <w:rsid w:val="00446057"/>
    <w:rsid w:val="004758C4"/>
    <w:rsid w:val="00477FBB"/>
    <w:rsid w:val="00497728"/>
    <w:rsid w:val="004B186A"/>
    <w:rsid w:val="004B21AC"/>
    <w:rsid w:val="004C0203"/>
    <w:rsid w:val="004D053C"/>
    <w:rsid w:val="004F7860"/>
    <w:rsid w:val="00505C19"/>
    <w:rsid w:val="0052450C"/>
    <w:rsid w:val="00595B88"/>
    <w:rsid w:val="005F0B6B"/>
    <w:rsid w:val="00602733"/>
    <w:rsid w:val="006262A3"/>
    <w:rsid w:val="00657740"/>
    <w:rsid w:val="00676671"/>
    <w:rsid w:val="006978E8"/>
    <w:rsid w:val="006A13FF"/>
    <w:rsid w:val="006D60B5"/>
    <w:rsid w:val="006E75D5"/>
    <w:rsid w:val="007074B3"/>
    <w:rsid w:val="00717BCC"/>
    <w:rsid w:val="00761E74"/>
    <w:rsid w:val="00781845"/>
    <w:rsid w:val="00782F7D"/>
    <w:rsid w:val="00791A49"/>
    <w:rsid w:val="00794663"/>
    <w:rsid w:val="007A4A76"/>
    <w:rsid w:val="007D77A0"/>
    <w:rsid w:val="007F0845"/>
    <w:rsid w:val="00823660"/>
    <w:rsid w:val="00847E15"/>
    <w:rsid w:val="00880BC2"/>
    <w:rsid w:val="008812E2"/>
    <w:rsid w:val="008C6E01"/>
    <w:rsid w:val="00935273"/>
    <w:rsid w:val="00961AB7"/>
    <w:rsid w:val="00972976"/>
    <w:rsid w:val="00987727"/>
    <w:rsid w:val="009A00A9"/>
    <w:rsid w:val="009D57EE"/>
    <w:rsid w:val="00A163B0"/>
    <w:rsid w:val="00A1665E"/>
    <w:rsid w:val="00A50514"/>
    <w:rsid w:val="00A53903"/>
    <w:rsid w:val="00A56A71"/>
    <w:rsid w:val="00A574DA"/>
    <w:rsid w:val="00A74005"/>
    <w:rsid w:val="00A9602D"/>
    <w:rsid w:val="00AB115D"/>
    <w:rsid w:val="00AB142D"/>
    <w:rsid w:val="00AB358F"/>
    <w:rsid w:val="00B43D0B"/>
    <w:rsid w:val="00BF4EC6"/>
    <w:rsid w:val="00C021A3"/>
    <w:rsid w:val="00C17E7F"/>
    <w:rsid w:val="00C353A2"/>
    <w:rsid w:val="00C45348"/>
    <w:rsid w:val="00C62933"/>
    <w:rsid w:val="00CA25B3"/>
    <w:rsid w:val="00D1121C"/>
    <w:rsid w:val="00D132A1"/>
    <w:rsid w:val="00D37587"/>
    <w:rsid w:val="00D72A25"/>
    <w:rsid w:val="00DA73C7"/>
    <w:rsid w:val="00DC4ABD"/>
    <w:rsid w:val="00DC77C1"/>
    <w:rsid w:val="00DF30BA"/>
    <w:rsid w:val="00E04EBC"/>
    <w:rsid w:val="00E361F5"/>
    <w:rsid w:val="00E930B5"/>
    <w:rsid w:val="00EB270E"/>
    <w:rsid w:val="00ED24EC"/>
    <w:rsid w:val="00F1468B"/>
    <w:rsid w:val="00F40C7A"/>
    <w:rsid w:val="00F51B66"/>
    <w:rsid w:val="00F66F7B"/>
    <w:rsid w:val="00F75004"/>
    <w:rsid w:val="00F9348A"/>
    <w:rsid w:val="00FA2EDD"/>
    <w:rsid w:val="00FB4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297F"/>
  <w15:chartTrackingRefBased/>
  <w15:docId w15:val="{FAA80738-4368-4B83-8D10-5066DF2F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D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3D0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4B3"/>
    <w:pPr>
      <w:ind w:left="720"/>
    </w:pPr>
  </w:style>
  <w:style w:type="paragraph" w:styleId="BalloonText">
    <w:name w:val="Balloon Text"/>
    <w:basedOn w:val="Normal"/>
    <w:link w:val="BalloonTextChar"/>
    <w:rsid w:val="006A13FF"/>
    <w:rPr>
      <w:rFonts w:ascii="Segoe UI" w:hAnsi="Segoe UI" w:cs="Segoe UI"/>
      <w:sz w:val="18"/>
      <w:szCs w:val="18"/>
    </w:rPr>
  </w:style>
  <w:style w:type="character" w:customStyle="1" w:styleId="BalloonTextChar">
    <w:name w:val="Balloon Text Char"/>
    <w:link w:val="BalloonText"/>
    <w:rsid w:val="006A13FF"/>
    <w:rPr>
      <w:rFonts w:ascii="Segoe UI" w:hAnsi="Segoe UI" w:cs="Segoe UI"/>
      <w:sz w:val="18"/>
      <w:szCs w:val="18"/>
    </w:rPr>
  </w:style>
  <w:style w:type="paragraph" w:styleId="Header">
    <w:name w:val="header"/>
    <w:basedOn w:val="Normal"/>
    <w:link w:val="HeaderChar"/>
    <w:rsid w:val="00C62933"/>
    <w:pPr>
      <w:tabs>
        <w:tab w:val="center" w:pos="4513"/>
        <w:tab w:val="right" w:pos="9026"/>
      </w:tabs>
    </w:pPr>
  </w:style>
  <w:style w:type="character" w:customStyle="1" w:styleId="HeaderChar">
    <w:name w:val="Header Char"/>
    <w:basedOn w:val="DefaultParagraphFont"/>
    <w:link w:val="Header"/>
    <w:rsid w:val="00C62933"/>
    <w:rPr>
      <w:sz w:val="24"/>
      <w:szCs w:val="24"/>
    </w:rPr>
  </w:style>
  <w:style w:type="paragraph" w:styleId="Footer">
    <w:name w:val="footer"/>
    <w:basedOn w:val="Normal"/>
    <w:link w:val="FooterChar"/>
    <w:rsid w:val="00C62933"/>
    <w:pPr>
      <w:tabs>
        <w:tab w:val="center" w:pos="4513"/>
        <w:tab w:val="right" w:pos="9026"/>
      </w:tabs>
    </w:pPr>
  </w:style>
  <w:style w:type="character" w:customStyle="1" w:styleId="FooterChar">
    <w:name w:val="Footer Char"/>
    <w:basedOn w:val="DefaultParagraphFont"/>
    <w:link w:val="Footer"/>
    <w:rsid w:val="00C62933"/>
    <w:rPr>
      <w:sz w:val="24"/>
      <w:szCs w:val="24"/>
    </w:rPr>
  </w:style>
  <w:style w:type="character" w:styleId="Hyperlink">
    <w:name w:val="Hyperlink"/>
    <w:basedOn w:val="DefaultParagraphFont"/>
    <w:rsid w:val="001F43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090090">
      <w:bodyDiv w:val="1"/>
      <w:marLeft w:val="0"/>
      <w:marRight w:val="0"/>
      <w:marTop w:val="0"/>
      <w:marBottom w:val="0"/>
      <w:divBdr>
        <w:top w:val="none" w:sz="0" w:space="0" w:color="auto"/>
        <w:left w:val="none" w:sz="0" w:space="0" w:color="auto"/>
        <w:bottom w:val="none" w:sz="0" w:space="0" w:color="auto"/>
        <w:right w:val="none" w:sz="0" w:space="0" w:color="auto"/>
      </w:divBdr>
    </w:div>
    <w:div w:id="1326325198">
      <w:bodyDiv w:val="1"/>
      <w:marLeft w:val="0"/>
      <w:marRight w:val="0"/>
      <w:marTop w:val="0"/>
      <w:marBottom w:val="0"/>
      <w:divBdr>
        <w:top w:val="none" w:sz="0" w:space="0" w:color="auto"/>
        <w:left w:val="none" w:sz="0" w:space="0" w:color="auto"/>
        <w:bottom w:val="none" w:sz="0" w:space="0" w:color="auto"/>
        <w:right w:val="none" w:sz="0" w:space="0" w:color="auto"/>
      </w:divBdr>
      <w:divsChild>
        <w:div w:id="1142425302">
          <w:marLeft w:val="240"/>
          <w:marRight w:val="240"/>
          <w:marTop w:val="0"/>
          <w:marBottom w:val="0"/>
          <w:divBdr>
            <w:top w:val="none" w:sz="0" w:space="0" w:color="auto"/>
            <w:left w:val="none" w:sz="0" w:space="0" w:color="auto"/>
            <w:bottom w:val="none" w:sz="0" w:space="0" w:color="auto"/>
            <w:right w:val="none" w:sz="0" w:space="0" w:color="auto"/>
          </w:divBdr>
          <w:divsChild>
            <w:div w:id="2104648379">
              <w:marLeft w:val="-240"/>
              <w:marRight w:val="-240"/>
              <w:marTop w:val="0"/>
              <w:marBottom w:val="0"/>
              <w:divBdr>
                <w:top w:val="none" w:sz="0" w:space="0" w:color="auto"/>
                <w:left w:val="none" w:sz="0" w:space="0" w:color="auto"/>
                <w:bottom w:val="none" w:sz="0" w:space="0" w:color="auto"/>
                <w:right w:val="none" w:sz="0" w:space="0" w:color="auto"/>
              </w:divBdr>
              <w:divsChild>
                <w:div w:id="841894654">
                  <w:marLeft w:val="0"/>
                  <w:marRight w:val="0"/>
                  <w:marTop w:val="0"/>
                  <w:marBottom w:val="0"/>
                  <w:divBdr>
                    <w:top w:val="none" w:sz="0" w:space="0" w:color="auto"/>
                    <w:left w:val="none" w:sz="0" w:space="0" w:color="auto"/>
                    <w:bottom w:val="none" w:sz="0" w:space="0" w:color="auto"/>
                    <w:right w:val="none" w:sz="0" w:space="0" w:color="auto"/>
                  </w:divBdr>
                  <w:divsChild>
                    <w:div w:id="1613589903">
                      <w:marLeft w:val="0"/>
                      <w:marRight w:val="0"/>
                      <w:marTop w:val="600"/>
                      <w:marBottom w:val="600"/>
                      <w:divBdr>
                        <w:top w:val="none" w:sz="0" w:space="0" w:color="auto"/>
                        <w:left w:val="none" w:sz="0" w:space="0" w:color="auto"/>
                        <w:bottom w:val="none" w:sz="0" w:space="0" w:color="auto"/>
                        <w:right w:val="none" w:sz="0" w:space="0" w:color="auto"/>
                      </w:divBdr>
                    </w:div>
                    <w:div w:id="209631467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207520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www.catersigns.co.uk%2Fcatch-it-bin-it-kill-it-poster.html&amp;psig=AOvVaw1NeO516PTz-poeE4PrKPeS&amp;ust=1583578625825000&amp;source=images&amp;cd=vfe&amp;ved=0CAIQjRxqFwoTCNjYi6HYhegCFQAAAAAdAAAAABAG" TargetMode="External"/><Relationship Id="rId13" Type="http://schemas.openxmlformats.org/officeDocument/2006/relationships/hyperlink" Target="mailto:snunwick@mpjs-trafford.co.uk" TargetMode="External"/><Relationship Id="rId3" Type="http://schemas.openxmlformats.org/officeDocument/2006/relationships/settings" Target="settings.xml"/><Relationship Id="rId7" Type="http://schemas.openxmlformats.org/officeDocument/2006/relationships/hyperlink" Target="mailto:info@mpjs-trafford.co.uk" TargetMode="External"/><Relationship Id="rId12" Type="http://schemas.openxmlformats.org/officeDocument/2006/relationships/hyperlink" Target="https://www.nhs.uk/conditions/coronavirus-covid-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hs.uk/conditions/coronavirus-covid-19/"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jirvine@mpjs-traffor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10</Pages>
  <Words>2433</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Context…………………………………………………………    Date undertaken………………………</vt:lpstr>
    </vt:vector>
  </TitlesOfParts>
  <Company>Colebourne Primary School</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Date undertaken………………………</dc:title>
  <dc:subject/>
  <dc:creator>vherrick</dc:creator>
  <cp:keywords/>
  <cp:lastModifiedBy>Mrs Nunwick</cp:lastModifiedBy>
  <cp:revision>6</cp:revision>
  <cp:lastPrinted>2020-03-11T15:23:00Z</cp:lastPrinted>
  <dcterms:created xsi:type="dcterms:W3CDTF">2020-03-11T15:12:00Z</dcterms:created>
  <dcterms:modified xsi:type="dcterms:W3CDTF">2020-03-13T14:07:00Z</dcterms:modified>
</cp:coreProperties>
</file>